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A48" w:rsidRPr="00956453" w:rsidRDefault="00452A48" w:rsidP="00452A48">
      <w:pPr>
        <w:rPr>
          <w:rFonts w:ascii="黑体" w:eastAsia="黑体"/>
          <w:color w:val="000000"/>
          <w:sz w:val="32"/>
          <w:szCs w:val="32"/>
        </w:rPr>
      </w:pPr>
    </w:p>
    <w:p w:rsidR="00452A48" w:rsidRPr="00452A48" w:rsidRDefault="00452A48" w:rsidP="00452A48">
      <w:pPr>
        <w:rPr>
          <w:rFonts w:ascii="黑体" w:eastAsia="黑体"/>
          <w:color w:val="000000"/>
          <w:sz w:val="32"/>
          <w:szCs w:val="32"/>
        </w:rPr>
      </w:pPr>
    </w:p>
    <w:p w:rsidR="00452A48" w:rsidRPr="00452A48" w:rsidRDefault="00452A48" w:rsidP="00452A48">
      <w:pPr>
        <w:rPr>
          <w:rFonts w:ascii="黑体" w:eastAsia="黑体"/>
          <w:color w:val="000000"/>
          <w:sz w:val="32"/>
          <w:szCs w:val="32"/>
        </w:rPr>
      </w:pPr>
    </w:p>
    <w:p w:rsidR="00452A48" w:rsidRPr="00452A48" w:rsidRDefault="00452A48" w:rsidP="00452A48">
      <w:pPr>
        <w:jc w:val="center"/>
        <w:textAlignment w:val="center"/>
        <w:rPr>
          <w:rFonts w:ascii="小标宋" w:eastAsia="小标宋"/>
          <w:b/>
          <w:color w:val="000000"/>
          <w:spacing w:val="40"/>
          <w:sz w:val="60"/>
          <w:szCs w:val="60"/>
        </w:rPr>
      </w:pPr>
    </w:p>
    <w:p w:rsidR="00452A48" w:rsidRPr="00452A48" w:rsidRDefault="00452A48" w:rsidP="00452A48">
      <w:pPr>
        <w:spacing w:line="560" w:lineRule="exact"/>
        <w:rPr>
          <w:rFonts w:ascii="仿宋_GB2312" w:eastAsia="仿宋_GB2312"/>
          <w:color w:val="000000"/>
          <w:sz w:val="32"/>
          <w:szCs w:val="32"/>
        </w:rPr>
      </w:pPr>
    </w:p>
    <w:p w:rsidR="00452A48" w:rsidRPr="00452A48" w:rsidRDefault="00452A48" w:rsidP="00452A48">
      <w:pPr>
        <w:spacing w:line="560" w:lineRule="exact"/>
        <w:rPr>
          <w:rFonts w:ascii="仿宋_GB2312" w:eastAsia="仿宋_GB2312"/>
          <w:color w:val="000000"/>
          <w:sz w:val="32"/>
          <w:szCs w:val="32"/>
        </w:rPr>
      </w:pPr>
    </w:p>
    <w:p w:rsidR="00452A48" w:rsidRPr="00452A48" w:rsidRDefault="00452A48" w:rsidP="00452A48">
      <w:pPr>
        <w:jc w:val="center"/>
        <w:rPr>
          <w:rFonts w:ascii="仿宋_GB2312" w:eastAsia="仿宋_GB2312"/>
          <w:color w:val="000000"/>
          <w:sz w:val="32"/>
          <w:szCs w:val="32"/>
        </w:rPr>
      </w:pPr>
      <w:r w:rsidRPr="00452A48">
        <w:rPr>
          <w:rFonts w:ascii="仿宋_GB2312" w:eastAsia="仿宋_GB2312" w:hint="eastAsia"/>
          <w:color w:val="000000"/>
          <w:sz w:val="32"/>
          <w:szCs w:val="32"/>
        </w:rPr>
        <w:t>北林</w:t>
      </w:r>
      <w:bookmarkStart w:id="0" w:name="OLE_LINK3"/>
      <w:bookmarkStart w:id="1" w:name="OLE_LINK4"/>
      <w:r>
        <w:rPr>
          <w:rFonts w:ascii="仿宋_GB2312" w:eastAsia="仿宋_GB2312" w:hint="eastAsia"/>
          <w:color w:val="000000"/>
          <w:sz w:val="32"/>
          <w:szCs w:val="32"/>
        </w:rPr>
        <w:t>人</w:t>
      </w:r>
      <w:r w:rsidRPr="00452A48">
        <w:rPr>
          <w:rFonts w:ascii="仿宋_GB2312" w:eastAsia="仿宋_GB2312" w:hint="eastAsia"/>
          <w:color w:val="000000"/>
          <w:sz w:val="32"/>
          <w:szCs w:val="32"/>
        </w:rPr>
        <w:t>发〔2017〕</w:t>
      </w:r>
      <w:r w:rsidR="00ED6EDD">
        <w:rPr>
          <w:rFonts w:ascii="仿宋_GB2312" w:eastAsia="仿宋_GB2312" w:hint="eastAsia"/>
          <w:color w:val="000000"/>
          <w:sz w:val="32"/>
          <w:szCs w:val="32"/>
        </w:rPr>
        <w:t>3</w:t>
      </w:r>
      <w:r w:rsidR="000A6E24">
        <w:rPr>
          <w:rFonts w:ascii="仿宋_GB2312" w:eastAsia="仿宋_GB2312" w:hint="eastAsia"/>
          <w:color w:val="000000"/>
          <w:sz w:val="32"/>
          <w:szCs w:val="32"/>
        </w:rPr>
        <w:t>9</w:t>
      </w:r>
      <w:r w:rsidRPr="00452A48">
        <w:rPr>
          <w:rFonts w:ascii="仿宋_GB2312" w:eastAsia="仿宋_GB2312" w:hint="eastAsia"/>
          <w:color w:val="000000"/>
          <w:sz w:val="32"/>
          <w:szCs w:val="32"/>
        </w:rPr>
        <w:t>号</w:t>
      </w:r>
      <w:bookmarkEnd w:id="0"/>
      <w:bookmarkEnd w:id="1"/>
    </w:p>
    <w:p w:rsidR="00452A48" w:rsidRPr="00452A48" w:rsidRDefault="00452A48" w:rsidP="00452A48">
      <w:pPr>
        <w:spacing w:line="560" w:lineRule="exact"/>
        <w:rPr>
          <w:rFonts w:ascii="仿宋_GB2312" w:eastAsia="仿宋_GB2312"/>
          <w:color w:val="000000"/>
          <w:sz w:val="44"/>
          <w:szCs w:val="44"/>
        </w:rPr>
      </w:pPr>
    </w:p>
    <w:p w:rsidR="000A6E24" w:rsidRDefault="000A6E24" w:rsidP="000A6E24">
      <w:pPr>
        <w:tabs>
          <w:tab w:val="left" w:pos="3185"/>
        </w:tabs>
        <w:adjustRightInd w:val="0"/>
        <w:snapToGrid w:val="0"/>
        <w:spacing w:line="700" w:lineRule="exact"/>
        <w:jc w:val="center"/>
        <w:rPr>
          <w:rFonts w:ascii="小标宋" w:eastAsia="小标宋"/>
          <w:b/>
          <w:sz w:val="44"/>
          <w:szCs w:val="44"/>
        </w:rPr>
      </w:pPr>
      <w:r w:rsidRPr="00452A48">
        <w:rPr>
          <w:rFonts w:ascii="小标宋" w:eastAsia="小标宋" w:hint="eastAsia"/>
          <w:b/>
          <w:sz w:val="44"/>
          <w:szCs w:val="44"/>
        </w:rPr>
        <w:t>北京林业大学关于印发</w:t>
      </w:r>
    </w:p>
    <w:p w:rsidR="000A6E24" w:rsidRPr="00452A48" w:rsidRDefault="000A6E24" w:rsidP="000A6E24">
      <w:pPr>
        <w:tabs>
          <w:tab w:val="left" w:pos="3185"/>
        </w:tabs>
        <w:adjustRightInd w:val="0"/>
        <w:snapToGrid w:val="0"/>
        <w:spacing w:line="700" w:lineRule="exact"/>
        <w:jc w:val="center"/>
        <w:rPr>
          <w:rFonts w:ascii="小标宋" w:eastAsia="小标宋"/>
          <w:b/>
          <w:sz w:val="44"/>
          <w:szCs w:val="44"/>
        </w:rPr>
      </w:pPr>
      <w:r w:rsidRPr="00452A48">
        <w:rPr>
          <w:rFonts w:ascii="小标宋" w:eastAsia="小标宋" w:hint="eastAsia"/>
          <w:b/>
          <w:sz w:val="44"/>
          <w:szCs w:val="44"/>
        </w:rPr>
        <w:t>《</w:t>
      </w:r>
      <w:r w:rsidRPr="00235297">
        <w:rPr>
          <w:rFonts w:ascii="小标宋" w:eastAsia="小标宋" w:hint="eastAsia"/>
          <w:b/>
          <w:sz w:val="44"/>
          <w:szCs w:val="44"/>
        </w:rPr>
        <w:t>北京林业大学</w:t>
      </w:r>
      <w:r>
        <w:rPr>
          <w:rFonts w:ascii="小标宋" w:eastAsia="小标宋" w:hint="eastAsia"/>
          <w:b/>
          <w:sz w:val="44"/>
          <w:szCs w:val="44"/>
        </w:rPr>
        <w:t>关于</w:t>
      </w:r>
      <w:r w:rsidRPr="00B440DC">
        <w:rPr>
          <w:rFonts w:ascii="小标宋" w:eastAsia="小标宋" w:hint="eastAsia"/>
          <w:b/>
          <w:sz w:val="44"/>
          <w:szCs w:val="44"/>
        </w:rPr>
        <w:t>第三轮</w:t>
      </w:r>
      <w:r>
        <w:rPr>
          <w:rFonts w:ascii="小标宋" w:eastAsia="小标宋" w:hint="eastAsia"/>
          <w:b/>
          <w:sz w:val="44"/>
          <w:szCs w:val="44"/>
        </w:rPr>
        <w:t>聘期</w:t>
      </w:r>
      <w:r w:rsidRPr="00B440DC">
        <w:rPr>
          <w:rFonts w:ascii="小标宋" w:eastAsia="小标宋" w:hint="eastAsia"/>
          <w:b/>
          <w:sz w:val="44"/>
          <w:szCs w:val="44"/>
        </w:rPr>
        <w:t>辅导员专业技术岗位职责与聘用条件的规定</w:t>
      </w:r>
      <w:r w:rsidRPr="00452A48">
        <w:rPr>
          <w:rFonts w:ascii="小标宋" w:eastAsia="小标宋" w:hint="eastAsia"/>
          <w:b/>
          <w:sz w:val="44"/>
          <w:szCs w:val="44"/>
        </w:rPr>
        <w:t>》的通知</w:t>
      </w:r>
    </w:p>
    <w:p w:rsidR="000A6E24" w:rsidRPr="00452A48" w:rsidRDefault="000A6E24" w:rsidP="000A6E24">
      <w:pPr>
        <w:spacing w:line="560" w:lineRule="exact"/>
        <w:rPr>
          <w:rFonts w:ascii="仿宋_GB2312" w:eastAsia="仿宋_GB2312"/>
          <w:sz w:val="32"/>
          <w:szCs w:val="32"/>
        </w:rPr>
      </w:pPr>
    </w:p>
    <w:p w:rsidR="000A6E24" w:rsidRPr="00CA48EC" w:rsidRDefault="000A6E24" w:rsidP="00CA48EC">
      <w:pPr>
        <w:adjustRightInd w:val="0"/>
        <w:snapToGrid w:val="0"/>
        <w:spacing w:line="560" w:lineRule="exact"/>
        <w:rPr>
          <w:rFonts w:ascii="仿宋_GB2312" w:eastAsia="仿宋_GB2312" w:hAnsi="宋体"/>
          <w:sz w:val="32"/>
          <w:szCs w:val="32"/>
        </w:rPr>
      </w:pPr>
      <w:r w:rsidRPr="00CA48EC">
        <w:rPr>
          <w:rFonts w:ascii="仿宋_GB2312" w:eastAsia="仿宋_GB2312" w:hAnsi="宋体" w:hint="eastAsia"/>
          <w:sz w:val="32"/>
          <w:szCs w:val="32"/>
        </w:rPr>
        <w:t>各单位：</w:t>
      </w:r>
    </w:p>
    <w:p w:rsidR="000A6E24" w:rsidRPr="00CA48EC" w:rsidRDefault="000A6E24" w:rsidP="00CA48EC">
      <w:pPr>
        <w:adjustRightInd w:val="0"/>
        <w:snapToGrid w:val="0"/>
        <w:spacing w:line="560" w:lineRule="exact"/>
        <w:ind w:firstLineChars="200" w:firstLine="640"/>
        <w:rPr>
          <w:rFonts w:ascii="仿宋_GB2312" w:eastAsia="仿宋_GB2312" w:hAnsi="宋体"/>
          <w:sz w:val="32"/>
          <w:szCs w:val="32"/>
        </w:rPr>
      </w:pPr>
      <w:r w:rsidRPr="00CA48EC">
        <w:rPr>
          <w:rFonts w:ascii="仿宋_GB2312" w:eastAsia="仿宋_GB2312" w:hAnsi="宋体" w:hint="eastAsia"/>
          <w:sz w:val="32"/>
          <w:szCs w:val="32"/>
        </w:rPr>
        <w:t>经学校党委常委会同意，现将《北京林业大学关于第三轮聘期辅导员专业技术岗位职责与聘用条件的规定》印发给你们，请认真贯彻落实。</w:t>
      </w:r>
    </w:p>
    <w:p w:rsidR="000A6E24" w:rsidRPr="00CA48EC" w:rsidRDefault="000A6E24" w:rsidP="00CA48EC">
      <w:pPr>
        <w:spacing w:line="560" w:lineRule="exact"/>
        <w:ind w:firstLineChars="200" w:firstLine="640"/>
        <w:rPr>
          <w:rFonts w:ascii="仿宋_GB2312" w:eastAsia="仿宋_GB2312"/>
          <w:sz w:val="32"/>
          <w:szCs w:val="32"/>
        </w:rPr>
      </w:pPr>
    </w:p>
    <w:p w:rsidR="000A6E24" w:rsidRPr="00CA48EC" w:rsidRDefault="000A6E24" w:rsidP="00CA48EC">
      <w:pPr>
        <w:spacing w:line="560" w:lineRule="exact"/>
        <w:ind w:rightChars="200" w:right="420"/>
        <w:rPr>
          <w:rFonts w:ascii="仿宋_GB2312" w:eastAsia="仿宋_GB2312"/>
          <w:color w:val="000000"/>
          <w:sz w:val="32"/>
          <w:szCs w:val="32"/>
        </w:rPr>
      </w:pPr>
      <w:r w:rsidRPr="00CA48EC">
        <w:rPr>
          <w:rFonts w:ascii="仿宋_GB2312" w:eastAsia="仿宋_GB2312" w:hint="eastAsia"/>
          <w:color w:val="000000"/>
          <w:sz w:val="32"/>
          <w:szCs w:val="32"/>
        </w:rPr>
        <w:t xml:space="preserve">                                     北京林业大学</w:t>
      </w:r>
    </w:p>
    <w:p w:rsidR="000A6E24" w:rsidRPr="00CA48EC" w:rsidRDefault="000A6E24" w:rsidP="00CA48EC">
      <w:pPr>
        <w:numPr>
          <w:ilvl w:val="0"/>
          <w:numId w:val="40"/>
        </w:numPr>
        <w:spacing w:line="560" w:lineRule="exact"/>
        <w:jc w:val="center"/>
        <w:rPr>
          <w:rFonts w:ascii="仿宋_GB2312" w:eastAsia="仿宋_GB2312" w:hAnsi="华文中宋"/>
          <w:b/>
          <w:sz w:val="32"/>
          <w:szCs w:val="32"/>
        </w:rPr>
      </w:pPr>
      <w:r w:rsidRPr="00CA48EC">
        <w:rPr>
          <w:rFonts w:ascii="仿宋_GB2312" w:eastAsia="仿宋_GB2312" w:hint="eastAsia"/>
          <w:color w:val="000000"/>
          <w:sz w:val="32"/>
          <w:szCs w:val="32"/>
        </w:rPr>
        <w:t xml:space="preserve"> 2017</w:t>
      </w:r>
      <w:r w:rsidRPr="00CA48EC">
        <w:rPr>
          <w:rFonts w:ascii="仿宋_GB2312" w:eastAsia="仿宋_GB2312" w:hAnsi="仿宋_GB2312" w:cs="仿宋_GB2312" w:hint="eastAsia"/>
          <w:color w:val="000000"/>
          <w:sz w:val="32"/>
          <w:szCs w:val="32"/>
        </w:rPr>
        <w:t>年</w:t>
      </w:r>
      <w:r w:rsidRPr="00CA48EC">
        <w:rPr>
          <w:rFonts w:ascii="仿宋_GB2312" w:eastAsia="仿宋_GB2312" w:hint="eastAsia"/>
          <w:color w:val="000000"/>
          <w:sz w:val="32"/>
          <w:szCs w:val="32"/>
        </w:rPr>
        <w:t>7月17日</w:t>
      </w:r>
    </w:p>
    <w:p w:rsidR="009E56A4" w:rsidRDefault="000A6E24" w:rsidP="009E56A4">
      <w:pPr>
        <w:widowControl/>
        <w:spacing w:line="700" w:lineRule="exact"/>
        <w:jc w:val="center"/>
        <w:rPr>
          <w:rFonts w:ascii="小标宋" w:eastAsia="小标宋" w:hAnsi="华文中宋"/>
          <w:b/>
          <w:sz w:val="44"/>
          <w:szCs w:val="44"/>
        </w:rPr>
      </w:pPr>
      <w:r w:rsidRPr="00CA48EC">
        <w:rPr>
          <w:rFonts w:ascii="仿宋_GB2312" w:eastAsia="仿宋_GB2312" w:hAnsi="华文中宋" w:hint="eastAsia"/>
          <w:b/>
          <w:sz w:val="32"/>
          <w:szCs w:val="32"/>
        </w:rPr>
        <w:br w:type="page"/>
      </w:r>
      <w:r w:rsidRPr="00CA48EC">
        <w:rPr>
          <w:rFonts w:ascii="小标宋" w:eastAsia="小标宋" w:hAnsi="华文中宋" w:hint="eastAsia"/>
          <w:b/>
          <w:sz w:val="44"/>
          <w:szCs w:val="44"/>
        </w:rPr>
        <w:lastRenderedPageBreak/>
        <w:t>北京林业大学关于第三轮聘期</w:t>
      </w:r>
    </w:p>
    <w:p w:rsidR="000A6E24" w:rsidRPr="009E56A4" w:rsidRDefault="000A6E24" w:rsidP="009E56A4">
      <w:pPr>
        <w:widowControl/>
        <w:spacing w:line="700" w:lineRule="exact"/>
        <w:jc w:val="center"/>
        <w:rPr>
          <w:rFonts w:ascii="小标宋" w:eastAsia="小标宋" w:hAnsi="华文中宋"/>
          <w:b/>
          <w:sz w:val="44"/>
          <w:szCs w:val="44"/>
        </w:rPr>
      </w:pPr>
      <w:r w:rsidRPr="00CA48EC">
        <w:rPr>
          <w:rFonts w:ascii="小标宋" w:eastAsia="小标宋" w:hAnsi="华文中宋" w:hint="eastAsia"/>
          <w:b/>
          <w:sz w:val="44"/>
          <w:szCs w:val="44"/>
        </w:rPr>
        <w:t>辅导员专业技术岗位职责与聘用条件的规定</w:t>
      </w:r>
    </w:p>
    <w:p w:rsidR="00A7561B" w:rsidRPr="00A7561B" w:rsidRDefault="00A7561B" w:rsidP="00A7561B">
      <w:pPr>
        <w:spacing w:line="560" w:lineRule="exact"/>
        <w:ind w:firstLine="645"/>
        <w:rPr>
          <w:rFonts w:ascii="仿宋_GB2312" w:eastAsia="仿宋_GB2312"/>
          <w:sz w:val="32"/>
          <w:szCs w:val="32"/>
        </w:rPr>
      </w:pPr>
    </w:p>
    <w:p w:rsidR="000A6E24" w:rsidRPr="009E56A4" w:rsidRDefault="000A6E24" w:rsidP="008600CF">
      <w:pPr>
        <w:widowControl/>
        <w:adjustRightInd w:val="0"/>
        <w:spacing w:line="560" w:lineRule="exact"/>
        <w:jc w:val="center"/>
        <w:rPr>
          <w:rFonts w:ascii="黑体" w:eastAsia="黑体"/>
          <w:b/>
          <w:sz w:val="32"/>
          <w:szCs w:val="32"/>
        </w:rPr>
      </w:pPr>
      <w:r w:rsidRPr="009E56A4">
        <w:rPr>
          <w:rFonts w:ascii="黑体" w:eastAsia="黑体" w:hint="eastAsia"/>
          <w:b/>
          <w:sz w:val="32"/>
          <w:szCs w:val="32"/>
        </w:rPr>
        <w:t>第一章  总则</w:t>
      </w:r>
    </w:p>
    <w:p w:rsidR="000A6E24" w:rsidRPr="00CA48EC" w:rsidRDefault="000A6E24" w:rsidP="00CA48EC">
      <w:pPr>
        <w:spacing w:line="560" w:lineRule="exact"/>
        <w:ind w:firstLine="645"/>
        <w:rPr>
          <w:rFonts w:ascii="仿宋_GB2312" w:eastAsia="仿宋_GB2312"/>
          <w:sz w:val="32"/>
          <w:szCs w:val="32"/>
        </w:rPr>
      </w:pPr>
      <w:r w:rsidRPr="00EB2944">
        <w:rPr>
          <w:rFonts w:ascii="楷体_GB2312" w:eastAsia="楷体_GB2312" w:hint="eastAsia"/>
          <w:b/>
          <w:sz w:val="32"/>
          <w:szCs w:val="32"/>
        </w:rPr>
        <w:t xml:space="preserve">第一条 </w:t>
      </w:r>
      <w:r w:rsidRPr="00CA48EC">
        <w:rPr>
          <w:rFonts w:ascii="仿宋_GB2312" w:eastAsia="仿宋_GB2312" w:hAnsi="宋体" w:cs="仿宋_GB2312" w:hint="eastAsia"/>
          <w:sz w:val="32"/>
          <w:szCs w:val="32"/>
        </w:rPr>
        <w:t>为</w:t>
      </w:r>
      <w:r w:rsidRPr="00CA48EC">
        <w:rPr>
          <w:rFonts w:ascii="仿宋_GB2312" w:eastAsia="仿宋_GB2312" w:hAnsi="仿宋_GB2312" w:cs="仿宋_GB2312" w:hint="eastAsia"/>
          <w:sz w:val="32"/>
          <w:szCs w:val="32"/>
        </w:rPr>
        <w:t>进一步</w:t>
      </w:r>
      <w:r w:rsidRPr="00CA48EC">
        <w:rPr>
          <w:rFonts w:ascii="仿宋_GB2312" w:eastAsia="仿宋_GB2312" w:hAnsi="宋体" w:cs="仿宋_GB2312" w:hint="eastAsia"/>
          <w:sz w:val="32"/>
          <w:szCs w:val="32"/>
        </w:rPr>
        <w:t>加强</w:t>
      </w:r>
      <w:r w:rsidRPr="00CA48EC">
        <w:rPr>
          <w:rFonts w:ascii="仿宋_GB2312" w:eastAsia="仿宋_GB2312" w:hAnsi="仿宋_GB2312" w:cs="仿宋_GB2312" w:hint="eastAsia"/>
          <w:sz w:val="32"/>
          <w:szCs w:val="32"/>
        </w:rPr>
        <w:t>辅导员队伍建设</w:t>
      </w:r>
      <w:r w:rsidRPr="00CA48EC">
        <w:rPr>
          <w:rFonts w:ascii="仿宋_GB2312" w:eastAsia="仿宋_GB2312" w:hAnsi="宋体" w:cs="仿宋_GB2312" w:hint="eastAsia"/>
          <w:sz w:val="32"/>
          <w:szCs w:val="32"/>
        </w:rPr>
        <w:t>，</w:t>
      </w:r>
      <w:r w:rsidRPr="00CA48EC">
        <w:rPr>
          <w:rFonts w:ascii="仿宋_GB2312" w:eastAsia="仿宋_GB2312" w:hAnsi="仿宋_GB2312" w:cs="仿宋_GB2312" w:hint="eastAsia"/>
          <w:sz w:val="32"/>
          <w:szCs w:val="32"/>
        </w:rPr>
        <w:t>做好我校第三轮聘期辅导员专业技术岗位的聘用工作，根据国家有关文件精神和</w:t>
      </w:r>
      <w:r w:rsidRPr="00CA48EC">
        <w:rPr>
          <w:rFonts w:ascii="仿宋_GB2312" w:eastAsia="仿宋_GB2312" w:hint="eastAsia"/>
          <w:sz w:val="32"/>
          <w:szCs w:val="32"/>
        </w:rPr>
        <w:t>《</w:t>
      </w:r>
      <w:r w:rsidR="002A0B89" w:rsidRPr="00452A48">
        <w:rPr>
          <w:rFonts w:ascii="仿宋_GB2312" w:eastAsia="仿宋_GB2312" w:hAnsi="宋体" w:hint="eastAsia"/>
          <w:sz w:val="32"/>
          <w:szCs w:val="32"/>
        </w:rPr>
        <w:t>北京林业大学</w:t>
      </w:r>
      <w:r w:rsidR="002A0B89">
        <w:rPr>
          <w:rFonts w:ascii="仿宋_GB2312" w:eastAsia="仿宋_GB2312" w:hAnsi="宋体" w:hint="eastAsia"/>
          <w:sz w:val="32"/>
          <w:szCs w:val="32"/>
        </w:rPr>
        <w:t>关于</w:t>
      </w:r>
      <w:r w:rsidR="002A0B89" w:rsidRPr="00452A48">
        <w:rPr>
          <w:rFonts w:ascii="仿宋_GB2312" w:eastAsia="仿宋_GB2312" w:hAnsi="宋体" w:hint="eastAsia"/>
          <w:sz w:val="32"/>
          <w:szCs w:val="32"/>
        </w:rPr>
        <w:t>第三轮</w:t>
      </w:r>
      <w:r w:rsidR="002A0B89">
        <w:rPr>
          <w:rFonts w:ascii="仿宋_GB2312" w:eastAsia="仿宋_GB2312" w:hAnsi="宋体" w:hint="eastAsia"/>
          <w:sz w:val="32"/>
          <w:szCs w:val="32"/>
        </w:rPr>
        <w:t>聘期</w:t>
      </w:r>
      <w:r w:rsidR="002A0B89" w:rsidRPr="00452A48">
        <w:rPr>
          <w:rFonts w:ascii="仿宋_GB2312" w:eastAsia="仿宋_GB2312" w:hAnsi="宋体" w:hint="eastAsia"/>
          <w:sz w:val="32"/>
          <w:szCs w:val="32"/>
        </w:rPr>
        <w:t>岗位设置与人员聘用</w:t>
      </w:r>
      <w:r w:rsidR="002A0B89">
        <w:rPr>
          <w:rFonts w:ascii="仿宋_GB2312" w:eastAsia="仿宋_GB2312" w:hAnsi="宋体" w:hint="eastAsia"/>
          <w:sz w:val="32"/>
          <w:szCs w:val="32"/>
        </w:rPr>
        <w:t>的</w:t>
      </w:r>
      <w:r w:rsidR="002A0B89" w:rsidRPr="00452A48">
        <w:rPr>
          <w:rFonts w:ascii="仿宋_GB2312" w:eastAsia="仿宋_GB2312" w:hAnsi="宋体" w:hint="eastAsia"/>
          <w:sz w:val="32"/>
          <w:szCs w:val="32"/>
        </w:rPr>
        <w:t>实施办法</w:t>
      </w:r>
      <w:r w:rsidRPr="00CA48EC">
        <w:rPr>
          <w:rFonts w:ascii="仿宋_GB2312" w:eastAsia="仿宋_GB2312" w:hint="eastAsia"/>
          <w:sz w:val="32"/>
          <w:szCs w:val="32"/>
        </w:rPr>
        <w:t>》</w:t>
      </w:r>
      <w:r w:rsidRPr="00CA48EC">
        <w:rPr>
          <w:rFonts w:ascii="仿宋_GB2312" w:eastAsia="仿宋_GB2312" w:hAnsi="仿宋_GB2312" w:cs="仿宋_GB2312" w:hint="eastAsia"/>
          <w:sz w:val="32"/>
          <w:szCs w:val="32"/>
        </w:rPr>
        <w:t>（</w:t>
      </w:r>
      <w:r w:rsidRPr="00CA48EC">
        <w:rPr>
          <w:rFonts w:ascii="仿宋_GB2312" w:eastAsia="仿宋_GB2312" w:hint="eastAsia"/>
          <w:sz w:val="32"/>
          <w:szCs w:val="32"/>
        </w:rPr>
        <w:t>北林人发〔2017〕</w:t>
      </w:r>
      <w:r w:rsidR="002A0B89">
        <w:rPr>
          <w:rFonts w:ascii="仿宋_GB2312" w:eastAsia="仿宋_GB2312" w:hint="eastAsia"/>
          <w:sz w:val="32"/>
          <w:szCs w:val="32"/>
        </w:rPr>
        <w:t>34</w:t>
      </w:r>
      <w:r w:rsidRPr="00CA48EC">
        <w:rPr>
          <w:rFonts w:ascii="仿宋_GB2312" w:eastAsia="仿宋_GB2312" w:hint="eastAsia"/>
          <w:sz w:val="32"/>
          <w:szCs w:val="32"/>
        </w:rPr>
        <w:t>号）相关内容</w:t>
      </w:r>
      <w:r w:rsidRPr="00CA48EC">
        <w:rPr>
          <w:rFonts w:ascii="仿宋_GB2312" w:eastAsia="仿宋_GB2312" w:hAnsi="仿宋_GB2312" w:cs="仿宋_GB2312" w:hint="eastAsia"/>
          <w:sz w:val="32"/>
          <w:szCs w:val="32"/>
        </w:rPr>
        <w:t>，特制定本规定。</w:t>
      </w:r>
    </w:p>
    <w:p w:rsidR="000A6E24" w:rsidRPr="009E56A4" w:rsidRDefault="000A6E24" w:rsidP="008600CF">
      <w:pPr>
        <w:widowControl/>
        <w:adjustRightInd w:val="0"/>
        <w:spacing w:line="560" w:lineRule="exact"/>
        <w:jc w:val="center"/>
        <w:rPr>
          <w:rFonts w:ascii="黑体" w:eastAsia="黑体"/>
          <w:b/>
          <w:sz w:val="32"/>
          <w:szCs w:val="32"/>
        </w:rPr>
      </w:pPr>
      <w:r w:rsidRPr="009E56A4">
        <w:rPr>
          <w:rFonts w:ascii="黑体" w:eastAsia="黑体" w:hint="eastAsia"/>
          <w:b/>
          <w:sz w:val="32"/>
          <w:szCs w:val="32"/>
        </w:rPr>
        <w:t>第二章  岗位级别</w:t>
      </w:r>
    </w:p>
    <w:p w:rsidR="000A6E24" w:rsidRPr="00CA48EC" w:rsidRDefault="000A6E24" w:rsidP="00EB2944">
      <w:pPr>
        <w:spacing w:line="560" w:lineRule="exact"/>
        <w:ind w:firstLineChars="200" w:firstLine="643"/>
        <w:rPr>
          <w:rFonts w:ascii="仿宋_GB2312" w:eastAsia="仿宋_GB2312" w:hAnsi="宋体" w:cs="仿宋_GB2312"/>
          <w:sz w:val="32"/>
          <w:szCs w:val="32"/>
        </w:rPr>
      </w:pPr>
      <w:r w:rsidRPr="00EB2944">
        <w:rPr>
          <w:rFonts w:ascii="楷体_GB2312" w:eastAsia="楷体_GB2312" w:hint="eastAsia"/>
          <w:b/>
          <w:sz w:val="32"/>
          <w:szCs w:val="32"/>
        </w:rPr>
        <w:t xml:space="preserve">第二条 </w:t>
      </w:r>
      <w:r w:rsidRPr="00CA48EC">
        <w:rPr>
          <w:rFonts w:ascii="仿宋_GB2312" w:eastAsia="仿宋_GB2312" w:hint="eastAsia"/>
          <w:sz w:val="32"/>
          <w:szCs w:val="32"/>
        </w:rPr>
        <w:t>辅导员系列</w:t>
      </w:r>
      <w:r w:rsidRPr="00CA48EC">
        <w:rPr>
          <w:rFonts w:ascii="仿宋_GB2312" w:eastAsia="仿宋_GB2312" w:hAnsi="宋体" w:cs="仿宋_GB2312" w:hint="eastAsia"/>
          <w:sz w:val="32"/>
          <w:szCs w:val="32"/>
        </w:rPr>
        <w:t>设置</w:t>
      </w:r>
      <w:r w:rsidRPr="00CA48EC">
        <w:rPr>
          <w:rFonts w:ascii="仿宋_GB2312" w:eastAsia="仿宋_GB2312" w:hAnsi="仿宋_GB2312" w:cs="仿宋_GB2312" w:hint="eastAsia"/>
          <w:sz w:val="32"/>
          <w:szCs w:val="32"/>
        </w:rPr>
        <w:t>A级岗位（A1-A3级）、B级岗位（B1-B3级）、C级岗位（C1-C3级）和D级岗位（D1-D3级）</w:t>
      </w:r>
      <w:r w:rsidRPr="00CA48EC">
        <w:rPr>
          <w:rFonts w:ascii="仿宋_GB2312" w:eastAsia="仿宋_GB2312" w:hAnsi="宋体" w:cs="仿宋_GB2312" w:hint="eastAsia"/>
          <w:sz w:val="32"/>
          <w:szCs w:val="32"/>
        </w:rPr>
        <w:t>。</w:t>
      </w:r>
    </w:p>
    <w:p w:rsidR="000A6E24" w:rsidRPr="009E56A4" w:rsidRDefault="000A6E24" w:rsidP="008600CF">
      <w:pPr>
        <w:widowControl/>
        <w:adjustRightInd w:val="0"/>
        <w:spacing w:line="560" w:lineRule="exact"/>
        <w:jc w:val="center"/>
        <w:rPr>
          <w:rFonts w:ascii="黑体" w:eastAsia="黑体"/>
          <w:b/>
          <w:sz w:val="32"/>
          <w:szCs w:val="32"/>
        </w:rPr>
      </w:pPr>
      <w:r w:rsidRPr="009E56A4">
        <w:rPr>
          <w:rFonts w:ascii="黑体" w:eastAsia="黑体" w:hint="eastAsia"/>
          <w:b/>
          <w:sz w:val="32"/>
          <w:szCs w:val="32"/>
        </w:rPr>
        <w:t>第三章  岗位职责</w:t>
      </w:r>
    </w:p>
    <w:p w:rsidR="000A6E24" w:rsidRPr="002A0B89" w:rsidRDefault="000A6E24" w:rsidP="002A0B89">
      <w:pPr>
        <w:spacing w:line="560" w:lineRule="exact"/>
        <w:ind w:firstLineChars="200" w:firstLine="643"/>
        <w:rPr>
          <w:rFonts w:ascii="楷体_GB2312" w:eastAsia="楷体_GB2312"/>
          <w:b/>
          <w:sz w:val="32"/>
          <w:szCs w:val="32"/>
        </w:rPr>
      </w:pPr>
      <w:r w:rsidRPr="002A0B89">
        <w:rPr>
          <w:rFonts w:ascii="楷体_GB2312" w:eastAsia="楷体_GB2312" w:hint="eastAsia"/>
          <w:b/>
          <w:sz w:val="32"/>
          <w:szCs w:val="32"/>
        </w:rPr>
        <w:t>第三条 A级岗位职责</w:t>
      </w:r>
    </w:p>
    <w:p w:rsidR="000A6E24" w:rsidRPr="00CA48EC" w:rsidRDefault="000A6E24" w:rsidP="00CA48EC">
      <w:pPr>
        <w:spacing w:line="560" w:lineRule="exact"/>
        <w:ind w:firstLineChars="200" w:firstLine="640"/>
        <w:rPr>
          <w:rFonts w:ascii="仿宋_GB2312" w:eastAsia="仿宋_GB2312"/>
          <w:sz w:val="32"/>
          <w:szCs w:val="32"/>
        </w:rPr>
      </w:pPr>
      <w:r w:rsidRPr="00CA48EC">
        <w:rPr>
          <w:rFonts w:ascii="仿宋_GB2312" w:eastAsia="仿宋_GB2312" w:hint="eastAsia"/>
          <w:sz w:val="32"/>
          <w:szCs w:val="32"/>
        </w:rPr>
        <w:t>1.负责跟踪并及时掌握思想政治教育领域的发展动态，组织对本领域中的重要问题开展研究，并指导和组织将最新理论和研究成果及时运用于实际工作。</w:t>
      </w:r>
    </w:p>
    <w:p w:rsidR="000A6E24" w:rsidRPr="00CA48EC" w:rsidRDefault="000A6E24" w:rsidP="00CA48EC">
      <w:pPr>
        <w:spacing w:line="560" w:lineRule="exact"/>
        <w:ind w:firstLineChars="200" w:firstLine="640"/>
        <w:rPr>
          <w:rFonts w:ascii="仿宋_GB2312" w:eastAsia="仿宋_GB2312"/>
          <w:sz w:val="32"/>
          <w:szCs w:val="32"/>
        </w:rPr>
      </w:pPr>
      <w:r w:rsidRPr="00CA48EC">
        <w:rPr>
          <w:rFonts w:ascii="仿宋_GB2312" w:eastAsia="仿宋_GB2312" w:hint="eastAsia"/>
          <w:sz w:val="32"/>
          <w:szCs w:val="32"/>
        </w:rPr>
        <w:t>2.为学校辅导员队伍的建设做出贡献，指导和培养中级及以下辅导员并取得显著成效。</w:t>
      </w:r>
    </w:p>
    <w:p w:rsidR="000A6E24" w:rsidRPr="00CA48EC" w:rsidRDefault="000A6E24" w:rsidP="00CA48EC">
      <w:pPr>
        <w:spacing w:line="560" w:lineRule="exact"/>
        <w:ind w:firstLineChars="200" w:firstLine="640"/>
        <w:rPr>
          <w:rFonts w:ascii="仿宋_GB2312" w:eastAsia="仿宋_GB2312"/>
          <w:sz w:val="32"/>
          <w:szCs w:val="32"/>
        </w:rPr>
      </w:pPr>
      <w:r w:rsidRPr="00CA48EC">
        <w:rPr>
          <w:rFonts w:ascii="仿宋_GB2312" w:eastAsia="仿宋_GB2312" w:hint="eastAsia"/>
          <w:sz w:val="32"/>
          <w:szCs w:val="32"/>
        </w:rPr>
        <w:t>3.讲授思想政治教育相关课程，不断改进和提高教学质量，在课程建设等方面做出重要贡献。</w:t>
      </w:r>
    </w:p>
    <w:p w:rsidR="000A6E24" w:rsidRPr="00CA48EC" w:rsidRDefault="000A6E24" w:rsidP="00CA48EC">
      <w:pPr>
        <w:spacing w:line="560" w:lineRule="exact"/>
        <w:ind w:firstLineChars="200" w:firstLine="640"/>
        <w:rPr>
          <w:rFonts w:ascii="仿宋_GB2312" w:eastAsia="仿宋_GB2312"/>
          <w:sz w:val="32"/>
          <w:szCs w:val="32"/>
        </w:rPr>
      </w:pPr>
      <w:r w:rsidRPr="00CA48EC">
        <w:rPr>
          <w:rFonts w:ascii="仿宋_GB2312" w:eastAsia="仿宋_GB2312" w:hint="eastAsia"/>
          <w:sz w:val="32"/>
          <w:szCs w:val="32"/>
        </w:rPr>
        <w:t>4.指导和组织开展思想政治教育相关方面的调查和研究，在重大课题攻关、疑难问题的解决等方面做出重要贡献。</w:t>
      </w:r>
    </w:p>
    <w:p w:rsidR="000A6E24" w:rsidRPr="00CA48EC" w:rsidRDefault="000A6E24" w:rsidP="00CA48EC">
      <w:pPr>
        <w:spacing w:line="560" w:lineRule="exact"/>
        <w:ind w:firstLineChars="200" w:firstLine="640"/>
        <w:rPr>
          <w:rFonts w:ascii="仿宋_GB2312" w:eastAsia="仿宋_GB2312"/>
          <w:sz w:val="32"/>
          <w:szCs w:val="32"/>
        </w:rPr>
      </w:pPr>
      <w:r w:rsidRPr="00CA48EC">
        <w:rPr>
          <w:rFonts w:ascii="仿宋_GB2312" w:eastAsia="仿宋_GB2312" w:hint="eastAsia"/>
          <w:sz w:val="32"/>
          <w:szCs w:val="32"/>
        </w:rPr>
        <w:lastRenderedPageBreak/>
        <w:t>5.在学生培养、教育、管理方面推进工作创新，能够</w:t>
      </w:r>
      <w:r w:rsidR="00364A43">
        <w:rPr>
          <w:rFonts w:ascii="仿宋_GB2312" w:eastAsia="仿宋_GB2312" w:hint="eastAsia"/>
          <w:sz w:val="32"/>
          <w:szCs w:val="32"/>
        </w:rPr>
        <w:t>熟练</w:t>
      </w:r>
      <w:r w:rsidRPr="00CA48EC">
        <w:rPr>
          <w:rFonts w:ascii="仿宋_GB2312" w:eastAsia="仿宋_GB2312" w:hint="eastAsia"/>
          <w:sz w:val="32"/>
          <w:szCs w:val="32"/>
        </w:rPr>
        <w:t>地运用新媒体开展学生工作，并在学生工作的某一研究领域有所专长。</w:t>
      </w:r>
    </w:p>
    <w:p w:rsidR="000A6E24" w:rsidRPr="00CA48EC" w:rsidRDefault="000A6E24" w:rsidP="00364A43">
      <w:pPr>
        <w:spacing w:line="560" w:lineRule="exact"/>
        <w:ind w:firstLineChars="200" w:firstLine="640"/>
        <w:rPr>
          <w:rFonts w:ascii="仿宋_GB2312" w:eastAsia="仿宋_GB2312"/>
          <w:sz w:val="32"/>
          <w:szCs w:val="32"/>
        </w:rPr>
      </w:pPr>
      <w:r w:rsidRPr="00CA48EC">
        <w:rPr>
          <w:rFonts w:ascii="仿宋_GB2312" w:eastAsia="仿宋_GB2312" w:hint="eastAsia"/>
          <w:sz w:val="32"/>
          <w:szCs w:val="32"/>
        </w:rPr>
        <w:t>6.开展专题讲座或报告会，对学生社会实践、调查研究、勤工助学和就业创业等方面进行专门指导。</w:t>
      </w:r>
      <w:r w:rsidR="00364A43">
        <w:rPr>
          <w:rFonts w:ascii="仿宋_GB2312" w:eastAsia="仿宋_GB2312" w:hint="eastAsia"/>
          <w:sz w:val="32"/>
          <w:szCs w:val="32"/>
        </w:rPr>
        <w:t>担任辅导员，不定期兼任班主任或学生党支部书记</w:t>
      </w:r>
      <w:r w:rsidRPr="00CA48EC">
        <w:rPr>
          <w:rFonts w:ascii="仿宋_GB2312" w:eastAsia="仿宋_GB2312" w:hint="eastAsia"/>
          <w:sz w:val="32"/>
          <w:szCs w:val="32"/>
        </w:rPr>
        <w:t>，开展具体的学生思想政治教育工作。</w:t>
      </w:r>
    </w:p>
    <w:p w:rsidR="000A6E24" w:rsidRPr="002A0B89" w:rsidRDefault="000A6E24" w:rsidP="002A0B89">
      <w:pPr>
        <w:spacing w:line="560" w:lineRule="exact"/>
        <w:ind w:firstLineChars="200" w:firstLine="643"/>
        <w:rPr>
          <w:rFonts w:ascii="楷体_GB2312" w:eastAsia="楷体_GB2312"/>
          <w:b/>
          <w:sz w:val="32"/>
          <w:szCs w:val="32"/>
        </w:rPr>
      </w:pPr>
      <w:r w:rsidRPr="002A0B89">
        <w:rPr>
          <w:rFonts w:ascii="楷体_GB2312" w:eastAsia="楷体_GB2312" w:hint="eastAsia"/>
          <w:b/>
          <w:sz w:val="32"/>
          <w:szCs w:val="32"/>
        </w:rPr>
        <w:t>第四条 B级岗位职责</w:t>
      </w:r>
    </w:p>
    <w:p w:rsidR="000A6E24" w:rsidRPr="00CA48EC" w:rsidRDefault="000A6E24" w:rsidP="00CA48EC">
      <w:pPr>
        <w:spacing w:line="560" w:lineRule="exact"/>
        <w:ind w:firstLineChars="200" w:firstLine="640"/>
        <w:rPr>
          <w:rFonts w:ascii="仿宋_GB2312" w:eastAsia="仿宋_GB2312"/>
          <w:sz w:val="32"/>
          <w:szCs w:val="32"/>
        </w:rPr>
      </w:pPr>
      <w:r w:rsidRPr="00CA48EC">
        <w:rPr>
          <w:rFonts w:ascii="仿宋_GB2312" w:eastAsia="仿宋_GB2312" w:hint="eastAsia"/>
          <w:sz w:val="32"/>
          <w:szCs w:val="32"/>
        </w:rPr>
        <w:t>1.及时掌握思想政治教育领域的发展动态，主持开展本领域中的重要问题的调查研究，积极将研究成果运用于工作实践。</w:t>
      </w:r>
    </w:p>
    <w:p w:rsidR="000A6E24" w:rsidRPr="00CA48EC" w:rsidRDefault="000A6E24" w:rsidP="00CA48EC">
      <w:pPr>
        <w:spacing w:line="560" w:lineRule="exact"/>
        <w:ind w:firstLineChars="200" w:firstLine="640"/>
        <w:rPr>
          <w:rFonts w:ascii="仿宋_GB2312" w:eastAsia="仿宋_GB2312"/>
          <w:sz w:val="32"/>
          <w:szCs w:val="32"/>
        </w:rPr>
      </w:pPr>
      <w:r w:rsidRPr="00CA48EC">
        <w:rPr>
          <w:rFonts w:ascii="仿宋_GB2312" w:eastAsia="仿宋_GB2312" w:hint="eastAsia"/>
          <w:sz w:val="32"/>
          <w:szCs w:val="32"/>
        </w:rPr>
        <w:t>2.为学校辅导员队伍的建设做出贡献，指导和培养中级及以下辅导员并取得一定成效。</w:t>
      </w:r>
    </w:p>
    <w:p w:rsidR="000A6E24" w:rsidRPr="00CA48EC" w:rsidRDefault="000A6E24" w:rsidP="00CA48EC">
      <w:pPr>
        <w:spacing w:line="560" w:lineRule="exact"/>
        <w:ind w:firstLineChars="200" w:firstLine="640"/>
        <w:rPr>
          <w:rFonts w:ascii="仿宋_GB2312" w:eastAsia="仿宋_GB2312"/>
          <w:sz w:val="32"/>
          <w:szCs w:val="32"/>
        </w:rPr>
      </w:pPr>
      <w:r w:rsidRPr="00CA48EC">
        <w:rPr>
          <w:rFonts w:ascii="仿宋_GB2312" w:eastAsia="仿宋_GB2312" w:hint="eastAsia"/>
          <w:sz w:val="32"/>
          <w:szCs w:val="32"/>
        </w:rPr>
        <w:t>3.讲授思想政治教育相关课程，不断改进和提高教学质量，针对课程中的重点、难点进行有效的专门调研，以期提高教学实效。</w:t>
      </w:r>
    </w:p>
    <w:p w:rsidR="000A6E24" w:rsidRPr="00CA48EC" w:rsidRDefault="000A6E24" w:rsidP="00CA48EC">
      <w:pPr>
        <w:spacing w:line="560" w:lineRule="exact"/>
        <w:ind w:firstLineChars="200" w:firstLine="640"/>
        <w:rPr>
          <w:rFonts w:ascii="仿宋_GB2312" w:eastAsia="仿宋_GB2312"/>
          <w:sz w:val="32"/>
          <w:szCs w:val="32"/>
        </w:rPr>
      </w:pPr>
      <w:r w:rsidRPr="00CA48EC">
        <w:rPr>
          <w:rFonts w:ascii="仿宋_GB2312" w:eastAsia="仿宋_GB2312" w:hint="eastAsia"/>
          <w:sz w:val="32"/>
          <w:szCs w:val="32"/>
        </w:rPr>
        <w:t>4.负责开展思想政治教育相关方面的调查和科研，在重大课题攻关、疑难问题的解决等方面做出贡献。</w:t>
      </w:r>
    </w:p>
    <w:p w:rsidR="000A6E24" w:rsidRPr="00CA48EC" w:rsidRDefault="000A6E24" w:rsidP="00CA48EC">
      <w:pPr>
        <w:spacing w:line="560" w:lineRule="exact"/>
        <w:ind w:firstLineChars="200" w:firstLine="640"/>
        <w:rPr>
          <w:rFonts w:ascii="仿宋_GB2312" w:eastAsia="仿宋_GB2312"/>
          <w:sz w:val="32"/>
          <w:szCs w:val="32"/>
        </w:rPr>
      </w:pPr>
      <w:r w:rsidRPr="00CA48EC">
        <w:rPr>
          <w:rFonts w:ascii="仿宋_GB2312" w:eastAsia="仿宋_GB2312" w:hint="eastAsia"/>
          <w:sz w:val="32"/>
          <w:szCs w:val="32"/>
        </w:rPr>
        <w:t>5.在学生培养、教育、管理方面敢于创新，能够熟练运用新媒体开展工作，得到学校和广大师生的认可，多次获得学校或上级部门的表彰。</w:t>
      </w:r>
    </w:p>
    <w:p w:rsidR="000A6E24" w:rsidRPr="00CA48EC" w:rsidRDefault="000A6E24" w:rsidP="00CA48EC">
      <w:pPr>
        <w:spacing w:line="560" w:lineRule="exact"/>
        <w:ind w:firstLineChars="200" w:firstLine="640"/>
        <w:rPr>
          <w:rFonts w:ascii="仿宋_GB2312" w:eastAsia="仿宋_GB2312"/>
          <w:sz w:val="32"/>
          <w:szCs w:val="32"/>
        </w:rPr>
      </w:pPr>
      <w:r w:rsidRPr="00CA48EC">
        <w:rPr>
          <w:rFonts w:ascii="仿宋_GB2312" w:eastAsia="仿宋_GB2312" w:hint="eastAsia"/>
          <w:sz w:val="32"/>
          <w:szCs w:val="32"/>
        </w:rPr>
        <w:t>6.开展专题讲座或报告会，对学生社会实践、调查研究、勤工助学和就业创业等方面进行专门指导。担任辅导员，不定期兼任班主任或学生党支部书记，开展具体的学生思想政治教育工作。</w:t>
      </w:r>
    </w:p>
    <w:p w:rsidR="000A6E24" w:rsidRPr="002A0B89" w:rsidRDefault="000A6E24" w:rsidP="002A0B89">
      <w:pPr>
        <w:spacing w:line="560" w:lineRule="exact"/>
        <w:ind w:firstLineChars="200" w:firstLine="643"/>
        <w:rPr>
          <w:rFonts w:ascii="楷体_GB2312" w:eastAsia="楷体_GB2312"/>
          <w:b/>
          <w:sz w:val="32"/>
          <w:szCs w:val="32"/>
        </w:rPr>
      </w:pPr>
      <w:r w:rsidRPr="002A0B89">
        <w:rPr>
          <w:rFonts w:ascii="楷体_GB2312" w:eastAsia="楷体_GB2312" w:hint="eastAsia"/>
          <w:b/>
          <w:sz w:val="32"/>
          <w:szCs w:val="32"/>
        </w:rPr>
        <w:lastRenderedPageBreak/>
        <w:t>第五条 C级岗位职责</w:t>
      </w:r>
    </w:p>
    <w:p w:rsidR="000A6E24" w:rsidRPr="00CA48EC" w:rsidRDefault="000A6E24" w:rsidP="00CA48EC">
      <w:pPr>
        <w:spacing w:line="560" w:lineRule="exact"/>
        <w:ind w:firstLineChars="200" w:firstLine="640"/>
        <w:rPr>
          <w:rFonts w:ascii="仿宋_GB2312" w:eastAsia="仿宋_GB2312"/>
          <w:sz w:val="32"/>
          <w:szCs w:val="32"/>
        </w:rPr>
      </w:pPr>
      <w:r w:rsidRPr="00CA48EC">
        <w:rPr>
          <w:rFonts w:ascii="仿宋_GB2312" w:eastAsia="仿宋_GB2312" w:hint="eastAsia"/>
          <w:sz w:val="32"/>
          <w:szCs w:val="32"/>
        </w:rPr>
        <w:t>1.主动了解和熟悉思想政治教育领域的发展动态，积极将最新理论和研究成果运用于工作实践。</w:t>
      </w:r>
    </w:p>
    <w:p w:rsidR="000A6E24" w:rsidRPr="00CA48EC" w:rsidRDefault="000A6E24" w:rsidP="00CA48EC">
      <w:pPr>
        <w:spacing w:line="560" w:lineRule="exact"/>
        <w:ind w:firstLineChars="200" w:firstLine="640"/>
        <w:rPr>
          <w:rFonts w:ascii="仿宋_GB2312" w:eastAsia="仿宋_GB2312"/>
          <w:sz w:val="32"/>
          <w:szCs w:val="32"/>
        </w:rPr>
      </w:pPr>
      <w:r w:rsidRPr="00CA48EC">
        <w:rPr>
          <w:rFonts w:ascii="仿宋_GB2312" w:eastAsia="仿宋_GB2312" w:hint="eastAsia"/>
          <w:sz w:val="32"/>
          <w:szCs w:val="32"/>
        </w:rPr>
        <w:t>2.在思想政治教育工作某一领域开展专项研究，主动掌握分析问题和开展科学研究的理论和方法，不定期举办业务培训、专题讲座、工作沙龙等活动。</w:t>
      </w:r>
    </w:p>
    <w:p w:rsidR="000A6E24" w:rsidRPr="00CA48EC" w:rsidRDefault="000A6E24" w:rsidP="00CA48EC">
      <w:pPr>
        <w:spacing w:line="560" w:lineRule="exact"/>
        <w:ind w:firstLineChars="200" w:firstLine="640"/>
        <w:rPr>
          <w:rFonts w:ascii="仿宋_GB2312" w:eastAsia="仿宋_GB2312"/>
          <w:sz w:val="32"/>
          <w:szCs w:val="32"/>
        </w:rPr>
      </w:pPr>
      <w:r w:rsidRPr="00CA48EC">
        <w:rPr>
          <w:rFonts w:ascii="仿宋_GB2312" w:eastAsia="仿宋_GB2312" w:hint="eastAsia"/>
          <w:sz w:val="32"/>
          <w:szCs w:val="32"/>
        </w:rPr>
        <w:t>3.直接指导学生社会实践、调查研究、科技创新、勤工助学和就业创业等工作，能够运用新媒体开展工作，得到学校和广大师生的认可。</w:t>
      </w:r>
    </w:p>
    <w:p w:rsidR="000A6E24" w:rsidRPr="00CA48EC" w:rsidRDefault="000A6E24" w:rsidP="00CA48EC">
      <w:pPr>
        <w:spacing w:line="560" w:lineRule="exact"/>
        <w:ind w:firstLineChars="200" w:firstLine="640"/>
        <w:rPr>
          <w:rFonts w:ascii="仿宋_GB2312" w:eastAsia="仿宋_GB2312"/>
          <w:sz w:val="32"/>
          <w:szCs w:val="32"/>
        </w:rPr>
      </w:pPr>
      <w:r w:rsidRPr="00CA48EC">
        <w:rPr>
          <w:rFonts w:ascii="仿宋_GB2312" w:eastAsia="仿宋_GB2312" w:hint="eastAsia"/>
          <w:sz w:val="32"/>
          <w:szCs w:val="32"/>
        </w:rPr>
        <w:t>4.担任辅导员，兼任班主任或学生党支部书记，全面负责某一个或某几个方面的学生事务工作。</w:t>
      </w:r>
    </w:p>
    <w:p w:rsidR="000A6E24" w:rsidRPr="002A0B89" w:rsidRDefault="000A6E24" w:rsidP="002A0B89">
      <w:pPr>
        <w:spacing w:line="560" w:lineRule="exact"/>
        <w:ind w:firstLineChars="200" w:firstLine="643"/>
        <w:rPr>
          <w:rFonts w:ascii="楷体_GB2312" w:eastAsia="楷体_GB2312"/>
          <w:b/>
          <w:sz w:val="32"/>
          <w:szCs w:val="32"/>
        </w:rPr>
      </w:pPr>
      <w:r w:rsidRPr="002A0B89">
        <w:rPr>
          <w:rFonts w:ascii="楷体_GB2312" w:eastAsia="楷体_GB2312" w:hint="eastAsia"/>
          <w:b/>
          <w:sz w:val="32"/>
          <w:szCs w:val="32"/>
        </w:rPr>
        <w:t>第六条 D级岗位职责</w:t>
      </w:r>
    </w:p>
    <w:p w:rsidR="000A6E24" w:rsidRPr="00CA48EC" w:rsidRDefault="000A6E24" w:rsidP="00CA48EC">
      <w:pPr>
        <w:spacing w:line="560" w:lineRule="exact"/>
        <w:ind w:firstLineChars="200" w:firstLine="640"/>
        <w:rPr>
          <w:rFonts w:ascii="仿宋_GB2312" w:eastAsia="仿宋_GB2312"/>
          <w:sz w:val="32"/>
          <w:szCs w:val="32"/>
        </w:rPr>
      </w:pPr>
      <w:r w:rsidRPr="00CA48EC">
        <w:rPr>
          <w:rFonts w:ascii="仿宋_GB2312" w:eastAsia="仿宋_GB2312" w:hint="eastAsia"/>
          <w:sz w:val="32"/>
          <w:szCs w:val="32"/>
        </w:rPr>
        <w:t>1.</w:t>
      </w:r>
      <w:r w:rsidR="00364A43">
        <w:rPr>
          <w:rFonts w:ascii="仿宋_GB2312" w:eastAsia="仿宋_GB2312" w:hint="eastAsia"/>
          <w:sz w:val="32"/>
          <w:szCs w:val="32"/>
        </w:rPr>
        <w:t>了解思想政治教育领域的发展动态，掌握思想政治教育工作的理论和</w:t>
      </w:r>
      <w:r w:rsidRPr="00CA48EC">
        <w:rPr>
          <w:rFonts w:ascii="仿宋_GB2312" w:eastAsia="仿宋_GB2312" w:hint="eastAsia"/>
          <w:sz w:val="32"/>
          <w:szCs w:val="32"/>
        </w:rPr>
        <w:t>方法，并在实践中灵活运用。</w:t>
      </w:r>
    </w:p>
    <w:p w:rsidR="000A6E24" w:rsidRPr="00CA48EC" w:rsidRDefault="000A6E24" w:rsidP="00CA48EC">
      <w:pPr>
        <w:spacing w:line="560" w:lineRule="exact"/>
        <w:ind w:firstLineChars="200" w:firstLine="640"/>
        <w:rPr>
          <w:rFonts w:ascii="仿宋_GB2312" w:eastAsia="仿宋_GB2312"/>
          <w:sz w:val="32"/>
          <w:szCs w:val="32"/>
        </w:rPr>
      </w:pPr>
      <w:r w:rsidRPr="00CA48EC">
        <w:rPr>
          <w:rFonts w:ascii="仿宋_GB2312" w:eastAsia="仿宋_GB2312" w:hint="eastAsia"/>
          <w:sz w:val="32"/>
          <w:szCs w:val="32"/>
        </w:rPr>
        <w:t>2.参加思想政</w:t>
      </w:r>
      <w:r w:rsidR="00115C26">
        <w:rPr>
          <w:rFonts w:ascii="仿宋_GB2312" w:eastAsia="仿宋_GB2312" w:hint="eastAsia"/>
          <w:sz w:val="32"/>
          <w:szCs w:val="32"/>
        </w:rPr>
        <w:t>治教育相关方面的调查研究</w:t>
      </w:r>
      <w:r w:rsidRPr="00CA48EC">
        <w:rPr>
          <w:rFonts w:ascii="仿宋_GB2312" w:eastAsia="仿宋_GB2312" w:hint="eastAsia"/>
          <w:sz w:val="32"/>
          <w:szCs w:val="32"/>
        </w:rPr>
        <w:t>，主动学习科学研究的理论和方法。</w:t>
      </w:r>
    </w:p>
    <w:p w:rsidR="000A6E24" w:rsidRPr="00CA48EC" w:rsidRDefault="000A6E24" w:rsidP="00CA48EC">
      <w:pPr>
        <w:spacing w:line="560" w:lineRule="exact"/>
        <w:ind w:firstLineChars="200" w:firstLine="640"/>
        <w:rPr>
          <w:rFonts w:ascii="仿宋_GB2312" w:eastAsia="仿宋_GB2312"/>
          <w:sz w:val="32"/>
          <w:szCs w:val="32"/>
        </w:rPr>
      </w:pPr>
      <w:r w:rsidRPr="00CA48EC">
        <w:rPr>
          <w:rFonts w:ascii="仿宋_GB2312" w:eastAsia="仿宋_GB2312" w:hint="eastAsia"/>
          <w:sz w:val="32"/>
          <w:szCs w:val="32"/>
        </w:rPr>
        <w:t>3.指导和组织大学生开展社会实践、调查研究、科技创新、勤工助学和就业创业等方面的工作。</w:t>
      </w:r>
    </w:p>
    <w:p w:rsidR="000A6E24" w:rsidRPr="00CA48EC" w:rsidRDefault="000A6E24" w:rsidP="00CA48EC">
      <w:pPr>
        <w:spacing w:line="560" w:lineRule="exact"/>
        <w:ind w:firstLineChars="200" w:firstLine="640"/>
        <w:rPr>
          <w:rFonts w:ascii="仿宋_GB2312" w:eastAsia="仿宋_GB2312"/>
          <w:sz w:val="32"/>
          <w:szCs w:val="32"/>
        </w:rPr>
      </w:pPr>
      <w:r w:rsidRPr="00CA48EC">
        <w:rPr>
          <w:rFonts w:ascii="仿宋_GB2312" w:eastAsia="仿宋_GB2312" w:hint="eastAsia"/>
          <w:sz w:val="32"/>
          <w:szCs w:val="32"/>
        </w:rPr>
        <w:t>4.担任辅导员，兼任班主任或学生党支部书记，扎实开展深度辅导，具体负责某一个或某几个方面的学生事务工作。</w:t>
      </w:r>
    </w:p>
    <w:p w:rsidR="000A6E24" w:rsidRPr="009E56A4" w:rsidRDefault="000A6E24" w:rsidP="008600CF">
      <w:pPr>
        <w:widowControl/>
        <w:adjustRightInd w:val="0"/>
        <w:spacing w:line="560" w:lineRule="exact"/>
        <w:jc w:val="center"/>
        <w:rPr>
          <w:rFonts w:ascii="黑体" w:eastAsia="黑体"/>
          <w:b/>
          <w:sz w:val="32"/>
          <w:szCs w:val="32"/>
        </w:rPr>
      </w:pPr>
      <w:r w:rsidRPr="009E56A4">
        <w:rPr>
          <w:rFonts w:ascii="黑体" w:eastAsia="黑体" w:hint="eastAsia"/>
          <w:b/>
          <w:sz w:val="32"/>
          <w:szCs w:val="32"/>
        </w:rPr>
        <w:t>第四章  岗位续聘条件</w:t>
      </w:r>
    </w:p>
    <w:p w:rsidR="000A6E24" w:rsidRPr="00CA48EC" w:rsidRDefault="000A6E24" w:rsidP="002A0B89">
      <w:pPr>
        <w:spacing w:line="560" w:lineRule="exact"/>
        <w:ind w:firstLineChars="200" w:firstLine="643"/>
        <w:rPr>
          <w:rFonts w:ascii="仿宋_GB2312" w:eastAsia="仿宋_GB2312"/>
          <w:sz w:val="32"/>
          <w:szCs w:val="32"/>
        </w:rPr>
      </w:pPr>
      <w:r w:rsidRPr="002A0B89">
        <w:rPr>
          <w:rFonts w:ascii="楷体_GB2312" w:eastAsia="楷体_GB2312" w:hint="eastAsia"/>
          <w:b/>
          <w:sz w:val="32"/>
          <w:szCs w:val="32"/>
        </w:rPr>
        <w:t xml:space="preserve">第七条 </w:t>
      </w:r>
      <w:r w:rsidRPr="00CA48EC">
        <w:rPr>
          <w:rFonts w:ascii="仿宋_GB2312" w:eastAsia="仿宋_GB2312" w:hint="eastAsia"/>
          <w:sz w:val="32"/>
          <w:szCs w:val="32"/>
        </w:rPr>
        <w:t>第二轮聘期考核合格人员具有相应岗位的履职能力，</w:t>
      </w:r>
      <w:r w:rsidRPr="00CA48EC">
        <w:rPr>
          <w:rFonts w:ascii="仿宋_GB2312" w:eastAsia="仿宋_GB2312" w:hint="eastAsia"/>
          <w:sz w:val="32"/>
          <w:szCs w:val="32"/>
        </w:rPr>
        <w:lastRenderedPageBreak/>
        <w:t>经个人申请和学校审批可</w:t>
      </w:r>
      <w:proofErr w:type="gramStart"/>
      <w:r w:rsidRPr="00CA48EC">
        <w:rPr>
          <w:rFonts w:ascii="仿宋_GB2312" w:eastAsia="仿宋_GB2312" w:hint="eastAsia"/>
          <w:sz w:val="32"/>
          <w:szCs w:val="32"/>
        </w:rPr>
        <w:t>续聘原</w:t>
      </w:r>
      <w:proofErr w:type="gramEnd"/>
      <w:r w:rsidRPr="00CA48EC">
        <w:rPr>
          <w:rFonts w:ascii="仿宋_GB2312" w:eastAsia="仿宋_GB2312" w:hint="eastAsia"/>
          <w:sz w:val="32"/>
          <w:szCs w:val="32"/>
        </w:rPr>
        <w:t>第二轮聘期岗位级别。</w:t>
      </w:r>
    </w:p>
    <w:p w:rsidR="000A6E24" w:rsidRPr="009E56A4" w:rsidRDefault="000A6E24" w:rsidP="008600CF">
      <w:pPr>
        <w:widowControl/>
        <w:adjustRightInd w:val="0"/>
        <w:spacing w:line="560" w:lineRule="exact"/>
        <w:jc w:val="center"/>
        <w:rPr>
          <w:rFonts w:ascii="黑体" w:eastAsia="黑体"/>
          <w:b/>
          <w:sz w:val="32"/>
          <w:szCs w:val="32"/>
        </w:rPr>
      </w:pPr>
      <w:r w:rsidRPr="009E56A4">
        <w:rPr>
          <w:rFonts w:ascii="黑体" w:eastAsia="黑体" w:hint="eastAsia"/>
          <w:b/>
          <w:sz w:val="32"/>
          <w:szCs w:val="32"/>
        </w:rPr>
        <w:t>第五章  岗位晋级条件</w:t>
      </w:r>
    </w:p>
    <w:p w:rsidR="00FA397D" w:rsidRPr="002A0B89" w:rsidRDefault="00FA397D" w:rsidP="00FA397D">
      <w:pPr>
        <w:spacing w:line="560" w:lineRule="exact"/>
        <w:ind w:firstLineChars="200" w:firstLine="643"/>
        <w:rPr>
          <w:rFonts w:ascii="楷体_GB2312" w:eastAsia="楷体_GB2312"/>
          <w:b/>
          <w:sz w:val="32"/>
          <w:szCs w:val="32"/>
        </w:rPr>
      </w:pPr>
      <w:r w:rsidRPr="002A0B89">
        <w:rPr>
          <w:rFonts w:ascii="楷体_GB2312" w:eastAsia="楷体_GB2312" w:hint="eastAsia"/>
          <w:b/>
          <w:sz w:val="32"/>
          <w:szCs w:val="32"/>
        </w:rPr>
        <w:t>第</w:t>
      </w:r>
      <w:r>
        <w:rPr>
          <w:rFonts w:ascii="楷体_GB2312" w:eastAsia="楷体_GB2312" w:hint="eastAsia"/>
          <w:b/>
          <w:sz w:val="32"/>
          <w:szCs w:val="32"/>
        </w:rPr>
        <w:t>八</w:t>
      </w:r>
      <w:r w:rsidRPr="002A0B89">
        <w:rPr>
          <w:rFonts w:ascii="楷体_GB2312" w:eastAsia="楷体_GB2312" w:hint="eastAsia"/>
          <w:b/>
          <w:sz w:val="32"/>
          <w:szCs w:val="32"/>
        </w:rPr>
        <w:t>条 A1、A2级岗位晋级条件</w:t>
      </w:r>
    </w:p>
    <w:p w:rsidR="00FA397D" w:rsidRPr="00CA48EC" w:rsidRDefault="00FA397D" w:rsidP="00FA397D">
      <w:pPr>
        <w:spacing w:line="560" w:lineRule="exact"/>
        <w:ind w:firstLineChars="200" w:firstLine="640"/>
        <w:rPr>
          <w:rFonts w:ascii="仿宋_GB2312" w:eastAsia="仿宋_GB2312"/>
          <w:sz w:val="32"/>
          <w:szCs w:val="32"/>
          <w:highlight w:val="yellow"/>
        </w:rPr>
      </w:pPr>
      <w:r w:rsidRPr="00CA48EC">
        <w:rPr>
          <w:rFonts w:ascii="仿宋_GB2312" w:eastAsia="仿宋_GB2312" w:hint="eastAsia"/>
          <w:sz w:val="32"/>
          <w:szCs w:val="32"/>
        </w:rPr>
        <w:t>1.资格条件</w:t>
      </w:r>
    </w:p>
    <w:p w:rsidR="00FA397D" w:rsidRPr="003413D0" w:rsidRDefault="00FA397D" w:rsidP="00FA397D">
      <w:pPr>
        <w:spacing w:line="560" w:lineRule="exact"/>
        <w:ind w:firstLineChars="200" w:firstLine="640"/>
        <w:rPr>
          <w:rFonts w:ascii="仿宋_GB2312" w:eastAsia="仿宋_GB2312"/>
          <w:sz w:val="32"/>
          <w:szCs w:val="32"/>
        </w:rPr>
      </w:pPr>
      <w:r w:rsidRPr="003413D0">
        <w:rPr>
          <w:rFonts w:ascii="仿宋_GB2312" w:eastAsia="仿宋_GB2312" w:hint="eastAsia"/>
          <w:sz w:val="32"/>
          <w:szCs w:val="32"/>
        </w:rPr>
        <w:t>（1）</w:t>
      </w:r>
      <w:proofErr w:type="gramStart"/>
      <w:r w:rsidRPr="003413D0">
        <w:rPr>
          <w:rFonts w:ascii="仿宋_GB2312" w:eastAsia="仿宋_GB2312" w:hAnsi="仿宋_GB2312" w:cs="仿宋_GB2312" w:hint="eastAsia"/>
          <w:sz w:val="32"/>
          <w:szCs w:val="32"/>
        </w:rPr>
        <w:t>申聘</w:t>
      </w:r>
      <w:proofErr w:type="gramEnd"/>
      <w:r w:rsidRPr="003413D0">
        <w:rPr>
          <w:rFonts w:ascii="仿宋_GB2312" w:eastAsia="仿宋_GB2312" w:hAnsi="仿宋_GB2312" w:cs="仿宋_GB2312" w:hint="eastAsia"/>
          <w:sz w:val="32"/>
          <w:szCs w:val="32"/>
        </w:rPr>
        <w:t>A1级</w:t>
      </w:r>
      <w:proofErr w:type="gramStart"/>
      <w:r w:rsidRPr="003413D0">
        <w:rPr>
          <w:rFonts w:ascii="仿宋_GB2312" w:eastAsia="仿宋_GB2312" w:hAnsi="仿宋_GB2312" w:cs="仿宋_GB2312" w:hint="eastAsia"/>
          <w:sz w:val="32"/>
          <w:szCs w:val="32"/>
        </w:rPr>
        <w:t>岗位需任正</w:t>
      </w:r>
      <w:proofErr w:type="gramEnd"/>
      <w:r w:rsidRPr="003413D0">
        <w:rPr>
          <w:rFonts w:ascii="仿宋_GB2312" w:eastAsia="仿宋_GB2312" w:hAnsi="仿宋_GB2312" w:cs="仿宋_GB2312" w:hint="eastAsia"/>
          <w:sz w:val="32"/>
          <w:szCs w:val="32"/>
        </w:rPr>
        <w:t>高级职务满8年，且年终考核至少1次为优秀；</w:t>
      </w:r>
      <w:proofErr w:type="gramStart"/>
      <w:r w:rsidRPr="003413D0">
        <w:rPr>
          <w:rFonts w:ascii="仿宋_GB2312" w:eastAsia="仿宋_GB2312" w:hAnsi="仿宋_GB2312" w:cs="仿宋_GB2312" w:hint="eastAsia"/>
          <w:sz w:val="32"/>
          <w:szCs w:val="32"/>
        </w:rPr>
        <w:t>申聘</w:t>
      </w:r>
      <w:proofErr w:type="gramEnd"/>
      <w:r w:rsidRPr="003413D0">
        <w:rPr>
          <w:rFonts w:ascii="仿宋_GB2312" w:eastAsia="仿宋_GB2312" w:hAnsi="仿宋_GB2312" w:cs="仿宋_GB2312" w:hint="eastAsia"/>
          <w:sz w:val="32"/>
          <w:szCs w:val="32"/>
        </w:rPr>
        <w:t>A2级</w:t>
      </w:r>
      <w:proofErr w:type="gramStart"/>
      <w:r w:rsidRPr="003413D0">
        <w:rPr>
          <w:rFonts w:ascii="仿宋_GB2312" w:eastAsia="仿宋_GB2312" w:hAnsi="仿宋_GB2312" w:cs="仿宋_GB2312" w:hint="eastAsia"/>
          <w:sz w:val="32"/>
          <w:szCs w:val="32"/>
        </w:rPr>
        <w:t>岗位需任正</w:t>
      </w:r>
      <w:proofErr w:type="gramEnd"/>
      <w:r w:rsidRPr="003413D0">
        <w:rPr>
          <w:rFonts w:ascii="仿宋_GB2312" w:eastAsia="仿宋_GB2312" w:hAnsi="仿宋_GB2312" w:cs="仿宋_GB2312" w:hint="eastAsia"/>
          <w:sz w:val="32"/>
          <w:szCs w:val="32"/>
        </w:rPr>
        <w:t>高级职务满4年</w:t>
      </w:r>
      <w:r w:rsidRPr="003413D0">
        <w:rPr>
          <w:rFonts w:ascii="仿宋_GB2312" w:eastAsia="仿宋_GB2312" w:hint="eastAsia"/>
          <w:sz w:val="32"/>
          <w:szCs w:val="32"/>
        </w:rPr>
        <w:t>，且年终考核至少1次为优秀。</w:t>
      </w:r>
    </w:p>
    <w:p w:rsidR="00FA397D" w:rsidRPr="003413D0" w:rsidRDefault="00FA397D" w:rsidP="00FA397D">
      <w:pPr>
        <w:spacing w:line="560" w:lineRule="exact"/>
        <w:ind w:firstLineChars="200" w:firstLine="640"/>
        <w:rPr>
          <w:rFonts w:ascii="仿宋_GB2312" w:eastAsia="仿宋_GB2312"/>
          <w:sz w:val="32"/>
          <w:szCs w:val="32"/>
        </w:rPr>
      </w:pPr>
      <w:r w:rsidRPr="003413D0">
        <w:rPr>
          <w:rFonts w:ascii="仿宋_GB2312" w:eastAsia="仿宋_GB2312" w:hint="eastAsia"/>
          <w:sz w:val="32"/>
          <w:szCs w:val="32"/>
        </w:rPr>
        <w:t>（2）学术造诣较深，具有扎实的思想政治教育理论基础和广博的专业知识；具有丰富的实践经验，能及时掌握思想政治教育的发展动态，在思想政治教育领域取得了显著的成绩。</w:t>
      </w:r>
    </w:p>
    <w:p w:rsidR="00FA397D" w:rsidRPr="003413D0" w:rsidRDefault="00FA397D" w:rsidP="00FA397D">
      <w:pPr>
        <w:spacing w:line="560" w:lineRule="exact"/>
        <w:ind w:firstLineChars="200" w:firstLine="640"/>
        <w:rPr>
          <w:rFonts w:ascii="仿宋_GB2312" w:eastAsia="仿宋_GB2312"/>
          <w:sz w:val="32"/>
          <w:szCs w:val="32"/>
        </w:rPr>
      </w:pPr>
      <w:r w:rsidRPr="003413D0">
        <w:rPr>
          <w:rFonts w:ascii="仿宋_GB2312" w:eastAsia="仿宋_GB2312" w:hint="eastAsia"/>
          <w:sz w:val="32"/>
          <w:szCs w:val="32"/>
        </w:rPr>
        <w:t>（3）具备突出的教育教学能力，近5年负责建设并系统讲授大学生思想道德修养、党课、形势政策教育、心理健康教育、就业创业指导、职业生涯规划等相关课程，年均授课量一般不低于16学时（含开办专题讲座或报告会等），教学效果良好。</w:t>
      </w:r>
    </w:p>
    <w:p w:rsidR="00FA397D" w:rsidRPr="003413D0" w:rsidRDefault="00FA397D" w:rsidP="00FA397D">
      <w:pPr>
        <w:spacing w:line="560" w:lineRule="exact"/>
        <w:ind w:firstLineChars="200" w:firstLine="640"/>
        <w:rPr>
          <w:rFonts w:ascii="仿宋_GB2312" w:eastAsia="仿宋_GB2312"/>
          <w:sz w:val="32"/>
          <w:szCs w:val="32"/>
        </w:rPr>
      </w:pPr>
      <w:r w:rsidRPr="003413D0">
        <w:rPr>
          <w:rFonts w:ascii="仿宋_GB2312" w:eastAsia="仿宋_GB2312" w:hint="eastAsia"/>
          <w:sz w:val="32"/>
          <w:szCs w:val="32"/>
        </w:rPr>
        <w:t>（4）具有指导和组织课题研究的能力，能运用思想政治教育领域最新研究成果和经验对学生思想状况和热点问题等进行深入地分析和研究，研究成果处于国内学生思想政治教育工作的前列，并能将成果应用于工作实践。</w:t>
      </w:r>
    </w:p>
    <w:p w:rsidR="00FA397D" w:rsidRPr="003413D0" w:rsidRDefault="00FA397D" w:rsidP="00FA397D">
      <w:pPr>
        <w:spacing w:line="560" w:lineRule="exact"/>
        <w:ind w:firstLineChars="200" w:firstLine="640"/>
        <w:rPr>
          <w:rFonts w:ascii="仿宋_GB2312" w:eastAsia="仿宋_GB2312"/>
          <w:sz w:val="32"/>
          <w:szCs w:val="32"/>
        </w:rPr>
      </w:pPr>
      <w:r w:rsidRPr="003413D0">
        <w:rPr>
          <w:rFonts w:ascii="仿宋_GB2312" w:eastAsia="仿宋_GB2312" w:hint="eastAsia"/>
          <w:sz w:val="32"/>
          <w:szCs w:val="32"/>
        </w:rPr>
        <w:t>（5）在学生培养、教育、管理方面推进工作创新，能够很好地运用新媒体开展学生工作，并在学生工作的某一领域有所专长，总结形成行之有效的工作经验。</w:t>
      </w:r>
    </w:p>
    <w:p w:rsidR="00FA397D" w:rsidRPr="003413D0" w:rsidRDefault="00FA397D" w:rsidP="00FA397D">
      <w:pPr>
        <w:spacing w:line="560" w:lineRule="exact"/>
        <w:ind w:firstLineChars="200" w:firstLine="640"/>
        <w:rPr>
          <w:rFonts w:ascii="仿宋_GB2312" w:eastAsia="仿宋_GB2312"/>
          <w:sz w:val="32"/>
          <w:szCs w:val="32"/>
        </w:rPr>
      </w:pPr>
      <w:r w:rsidRPr="003413D0">
        <w:rPr>
          <w:rFonts w:ascii="仿宋_GB2312" w:eastAsia="仿宋_GB2312" w:hint="eastAsia"/>
          <w:sz w:val="32"/>
          <w:szCs w:val="32"/>
        </w:rPr>
        <w:t>2.评选条件</w:t>
      </w:r>
    </w:p>
    <w:p w:rsidR="00FA397D" w:rsidRPr="00CA48EC" w:rsidRDefault="00FA397D" w:rsidP="00FA397D">
      <w:pPr>
        <w:spacing w:line="560" w:lineRule="exact"/>
        <w:ind w:firstLineChars="200" w:firstLine="640"/>
        <w:rPr>
          <w:rFonts w:ascii="仿宋_GB2312" w:eastAsia="仿宋_GB2312"/>
          <w:sz w:val="32"/>
          <w:szCs w:val="32"/>
        </w:rPr>
      </w:pPr>
      <w:r w:rsidRPr="00CA48EC">
        <w:rPr>
          <w:rFonts w:ascii="仿宋_GB2312" w:eastAsia="仿宋_GB2312" w:hint="eastAsia"/>
          <w:sz w:val="32"/>
          <w:szCs w:val="32"/>
        </w:rPr>
        <w:lastRenderedPageBreak/>
        <w:t>（1）申请A1级</w:t>
      </w:r>
      <w:proofErr w:type="gramStart"/>
      <w:r w:rsidRPr="00CA48EC">
        <w:rPr>
          <w:rFonts w:ascii="仿宋_GB2312" w:eastAsia="仿宋_GB2312" w:hint="eastAsia"/>
          <w:sz w:val="32"/>
          <w:szCs w:val="32"/>
        </w:rPr>
        <w:t>岗位需任正</w:t>
      </w:r>
      <w:proofErr w:type="gramEnd"/>
      <w:r w:rsidRPr="00CA48EC">
        <w:rPr>
          <w:rFonts w:ascii="仿宋_GB2312" w:eastAsia="仿宋_GB2312" w:hint="eastAsia"/>
          <w:sz w:val="32"/>
          <w:szCs w:val="32"/>
        </w:rPr>
        <w:t>高职以来具备①②</w:t>
      </w:r>
      <w:r w:rsidRPr="00CA48EC">
        <w:rPr>
          <w:rFonts w:ascii="仿宋_GB2312" w:eastAsia="仿宋_GB2312" w:hint="eastAsia"/>
          <w:sz w:val="32"/>
          <w:szCs w:val="32"/>
        </w:rPr>
        <w:fldChar w:fldCharType="begin"/>
      </w:r>
      <w:r w:rsidRPr="00CA48EC">
        <w:rPr>
          <w:rFonts w:ascii="仿宋_GB2312" w:eastAsia="仿宋_GB2312" w:hint="eastAsia"/>
          <w:sz w:val="32"/>
          <w:szCs w:val="32"/>
        </w:rPr>
        <w:instrText xml:space="preserve"> = 3 \* GB3 </w:instrText>
      </w:r>
      <w:r w:rsidRPr="00CA48EC">
        <w:rPr>
          <w:rFonts w:ascii="仿宋_GB2312" w:eastAsia="仿宋_GB2312" w:hint="eastAsia"/>
          <w:sz w:val="32"/>
          <w:szCs w:val="32"/>
        </w:rPr>
        <w:fldChar w:fldCharType="separate"/>
      </w:r>
      <w:r w:rsidRPr="00CA48EC">
        <w:rPr>
          <w:rFonts w:ascii="仿宋_GB2312" w:eastAsia="仿宋_GB2312" w:hint="eastAsia"/>
          <w:sz w:val="32"/>
          <w:szCs w:val="32"/>
        </w:rPr>
        <w:t>③</w:t>
      </w:r>
      <w:r w:rsidRPr="00CA48EC">
        <w:rPr>
          <w:rFonts w:ascii="仿宋_GB2312" w:eastAsia="仿宋_GB2312" w:hint="eastAsia"/>
          <w:sz w:val="32"/>
          <w:szCs w:val="32"/>
        </w:rPr>
        <w:fldChar w:fldCharType="end"/>
      </w:r>
      <w:r w:rsidRPr="00CA48EC">
        <w:rPr>
          <w:rFonts w:ascii="仿宋_GB2312" w:eastAsia="仿宋_GB2312" w:hint="eastAsia"/>
          <w:sz w:val="32"/>
          <w:szCs w:val="32"/>
        </w:rPr>
        <w:t>条件中的2项，其中第①项为必备条件：</w:t>
      </w:r>
    </w:p>
    <w:p w:rsidR="00FA397D" w:rsidRPr="00CA48EC" w:rsidRDefault="003413D0" w:rsidP="00FA397D">
      <w:pPr>
        <w:autoSpaceDE w:val="0"/>
        <w:autoSpaceDN w:val="0"/>
        <w:adjustRightInd w:val="0"/>
        <w:spacing w:line="560" w:lineRule="exact"/>
        <w:ind w:firstLineChars="200" w:firstLine="640"/>
        <w:jc w:val="left"/>
        <w:rPr>
          <w:rFonts w:ascii="仿宋_GB2312" w:eastAsia="仿宋_GB2312"/>
          <w:sz w:val="32"/>
          <w:szCs w:val="32"/>
        </w:rPr>
      </w:pPr>
      <w:r>
        <w:rPr>
          <w:rFonts w:ascii="仿宋_GB2312" w:eastAsia="仿宋_GB2312" w:hint="eastAsia"/>
          <w:sz w:val="32"/>
          <w:szCs w:val="32"/>
        </w:rPr>
        <w:t>①以第一作者在指定刊物（详见附则</w:t>
      </w:r>
      <w:r w:rsidR="00FA397D" w:rsidRPr="00CA48EC">
        <w:rPr>
          <w:rFonts w:ascii="仿宋_GB2312" w:eastAsia="仿宋_GB2312" w:hint="eastAsia"/>
          <w:sz w:val="32"/>
          <w:szCs w:val="32"/>
        </w:rPr>
        <w:t>，下同）上发表大学生思想政治教育相关研究论文至少5篇（《中国林业教育》最多1篇）。作为主编或副主编撰写大学生思想政治教育方面著作或教材并已出版的，可折算1篇论文，且最多折算1篇。</w:t>
      </w:r>
    </w:p>
    <w:p w:rsidR="00FA397D" w:rsidRPr="00CA48EC" w:rsidRDefault="00FA397D" w:rsidP="00FA397D">
      <w:pPr>
        <w:autoSpaceDE w:val="0"/>
        <w:autoSpaceDN w:val="0"/>
        <w:adjustRightInd w:val="0"/>
        <w:spacing w:line="560" w:lineRule="exact"/>
        <w:ind w:firstLineChars="200" w:firstLine="640"/>
        <w:jc w:val="left"/>
        <w:rPr>
          <w:rFonts w:ascii="仿宋_GB2312" w:eastAsia="仿宋_GB2312"/>
          <w:sz w:val="32"/>
          <w:szCs w:val="32"/>
        </w:rPr>
      </w:pPr>
      <w:r w:rsidRPr="00CA48EC">
        <w:rPr>
          <w:rFonts w:ascii="仿宋_GB2312" w:eastAsia="仿宋_GB2312" w:hint="eastAsia"/>
          <w:sz w:val="32"/>
          <w:szCs w:val="32"/>
        </w:rPr>
        <w:t>②主持完成省部级及以上主管部门重点及以上课题1项或省部级大学生思想政治教育</w:t>
      </w:r>
      <w:proofErr w:type="gramStart"/>
      <w:r w:rsidRPr="00CA48EC">
        <w:rPr>
          <w:rFonts w:ascii="仿宋_GB2312" w:eastAsia="仿宋_GB2312" w:hint="eastAsia"/>
          <w:sz w:val="32"/>
          <w:szCs w:val="32"/>
        </w:rPr>
        <w:t>一般课题</w:t>
      </w:r>
      <w:proofErr w:type="gramEnd"/>
      <w:r w:rsidRPr="00CA48EC">
        <w:rPr>
          <w:rFonts w:ascii="仿宋_GB2312" w:eastAsia="仿宋_GB2312" w:hint="eastAsia"/>
          <w:sz w:val="32"/>
          <w:szCs w:val="32"/>
        </w:rPr>
        <w:t>2项。</w:t>
      </w:r>
    </w:p>
    <w:p w:rsidR="00FA397D" w:rsidRPr="00CA48EC" w:rsidRDefault="00FA397D" w:rsidP="00FA397D">
      <w:pPr>
        <w:autoSpaceDE w:val="0"/>
        <w:autoSpaceDN w:val="0"/>
        <w:adjustRightInd w:val="0"/>
        <w:spacing w:line="560" w:lineRule="exact"/>
        <w:ind w:firstLine="640"/>
        <w:jc w:val="left"/>
        <w:rPr>
          <w:rFonts w:ascii="仿宋_GB2312" w:eastAsia="仿宋_GB2312" w:hAnsi="宋体"/>
          <w:sz w:val="32"/>
          <w:szCs w:val="32"/>
        </w:rPr>
      </w:pPr>
      <w:r w:rsidRPr="00CA48EC">
        <w:rPr>
          <w:rFonts w:ascii="仿宋_GB2312" w:eastAsia="仿宋_GB2312" w:hint="eastAsia"/>
          <w:sz w:val="32"/>
          <w:szCs w:val="32"/>
        </w:rPr>
        <w:fldChar w:fldCharType="begin"/>
      </w:r>
      <w:r w:rsidRPr="00CA48EC">
        <w:rPr>
          <w:rFonts w:ascii="仿宋_GB2312" w:eastAsia="仿宋_GB2312" w:hint="eastAsia"/>
          <w:sz w:val="32"/>
          <w:szCs w:val="32"/>
        </w:rPr>
        <w:instrText xml:space="preserve"> = 3 \* GB3 </w:instrText>
      </w:r>
      <w:r w:rsidRPr="00CA48EC">
        <w:rPr>
          <w:rFonts w:ascii="仿宋_GB2312" w:eastAsia="仿宋_GB2312" w:hint="eastAsia"/>
          <w:sz w:val="32"/>
          <w:szCs w:val="32"/>
        </w:rPr>
        <w:fldChar w:fldCharType="separate"/>
      </w:r>
      <w:r w:rsidRPr="00CA48EC">
        <w:rPr>
          <w:rFonts w:ascii="仿宋_GB2312" w:eastAsia="仿宋_GB2312" w:hint="eastAsia"/>
          <w:sz w:val="32"/>
          <w:szCs w:val="32"/>
        </w:rPr>
        <w:t>③</w:t>
      </w:r>
      <w:r w:rsidRPr="00CA48EC">
        <w:rPr>
          <w:rFonts w:ascii="仿宋_GB2312" w:eastAsia="仿宋_GB2312" w:hint="eastAsia"/>
          <w:sz w:val="32"/>
          <w:szCs w:val="32"/>
        </w:rPr>
        <w:fldChar w:fldCharType="end"/>
      </w:r>
      <w:r w:rsidRPr="00CA48EC">
        <w:rPr>
          <w:rFonts w:ascii="仿宋_GB2312" w:eastAsia="仿宋_GB2312" w:hint="eastAsia"/>
          <w:sz w:val="32"/>
          <w:szCs w:val="32"/>
        </w:rPr>
        <w:t>个人荣获以下荣誉或奖项至少1次：“全国辅导员年度人物”提名奖及以上，“全国高校辅导员工作优秀论文”一等奖，</w:t>
      </w:r>
      <w:r w:rsidRPr="00CA48EC">
        <w:rPr>
          <w:rFonts w:ascii="仿宋_GB2312" w:eastAsia="仿宋_GB2312" w:hAnsi="宋体" w:hint="eastAsia"/>
          <w:sz w:val="32"/>
          <w:szCs w:val="32"/>
        </w:rPr>
        <w:t>教育部“高校辅导员工作精品项目”</w:t>
      </w:r>
      <w:r w:rsidRPr="00CA48EC">
        <w:rPr>
          <w:rFonts w:ascii="仿宋_GB2312" w:eastAsia="仿宋_GB2312" w:hint="eastAsia"/>
          <w:sz w:val="32"/>
          <w:szCs w:val="32"/>
        </w:rPr>
        <w:t>，</w:t>
      </w:r>
      <w:r w:rsidRPr="00CA48EC">
        <w:rPr>
          <w:rFonts w:ascii="仿宋_GB2312" w:eastAsia="仿宋_GB2312" w:hAnsi="宋体" w:hint="eastAsia"/>
          <w:sz w:val="32"/>
          <w:szCs w:val="32"/>
        </w:rPr>
        <w:t>“北京青年五四奖章”及以上，“北京市青年岗位能手”及以上。</w:t>
      </w:r>
    </w:p>
    <w:p w:rsidR="00FA397D" w:rsidRPr="00CA48EC" w:rsidRDefault="00FA397D" w:rsidP="00FA397D">
      <w:pPr>
        <w:spacing w:line="560" w:lineRule="exact"/>
        <w:ind w:firstLineChars="200" w:firstLine="640"/>
        <w:rPr>
          <w:rFonts w:ascii="仿宋_GB2312" w:eastAsia="仿宋_GB2312"/>
          <w:sz w:val="32"/>
          <w:szCs w:val="32"/>
        </w:rPr>
      </w:pPr>
      <w:r w:rsidRPr="00CA48EC">
        <w:rPr>
          <w:rFonts w:ascii="仿宋_GB2312" w:eastAsia="仿宋_GB2312" w:hAnsi="宋体" w:hint="eastAsia"/>
          <w:sz w:val="32"/>
          <w:szCs w:val="32"/>
        </w:rPr>
        <w:t>（2）</w:t>
      </w:r>
      <w:r w:rsidRPr="00CA48EC">
        <w:rPr>
          <w:rFonts w:ascii="仿宋_GB2312" w:eastAsia="仿宋_GB2312" w:hint="eastAsia"/>
          <w:sz w:val="32"/>
          <w:szCs w:val="32"/>
        </w:rPr>
        <w:t>申请A</w:t>
      </w:r>
      <w:r>
        <w:rPr>
          <w:rFonts w:ascii="仿宋_GB2312" w:eastAsia="仿宋_GB2312" w:hint="eastAsia"/>
          <w:sz w:val="32"/>
          <w:szCs w:val="32"/>
        </w:rPr>
        <w:t>2</w:t>
      </w:r>
      <w:r w:rsidRPr="00CA48EC">
        <w:rPr>
          <w:rFonts w:ascii="仿宋_GB2312" w:eastAsia="仿宋_GB2312" w:hint="eastAsia"/>
          <w:sz w:val="32"/>
          <w:szCs w:val="32"/>
        </w:rPr>
        <w:t>级</w:t>
      </w:r>
      <w:proofErr w:type="gramStart"/>
      <w:r w:rsidRPr="00CA48EC">
        <w:rPr>
          <w:rFonts w:ascii="仿宋_GB2312" w:eastAsia="仿宋_GB2312" w:hint="eastAsia"/>
          <w:sz w:val="32"/>
          <w:szCs w:val="32"/>
        </w:rPr>
        <w:t>岗位需任正</w:t>
      </w:r>
      <w:proofErr w:type="gramEnd"/>
      <w:r w:rsidRPr="00CA48EC">
        <w:rPr>
          <w:rFonts w:ascii="仿宋_GB2312" w:eastAsia="仿宋_GB2312" w:hint="eastAsia"/>
          <w:sz w:val="32"/>
          <w:szCs w:val="32"/>
        </w:rPr>
        <w:t>高职以来具备①②</w:t>
      </w:r>
      <w:r w:rsidRPr="00CA48EC">
        <w:rPr>
          <w:rFonts w:ascii="仿宋_GB2312" w:eastAsia="仿宋_GB2312" w:hint="eastAsia"/>
          <w:sz w:val="32"/>
          <w:szCs w:val="32"/>
        </w:rPr>
        <w:fldChar w:fldCharType="begin"/>
      </w:r>
      <w:r w:rsidRPr="00CA48EC">
        <w:rPr>
          <w:rFonts w:ascii="仿宋_GB2312" w:eastAsia="仿宋_GB2312" w:hint="eastAsia"/>
          <w:sz w:val="32"/>
          <w:szCs w:val="32"/>
        </w:rPr>
        <w:instrText xml:space="preserve"> = 3 \* GB3 </w:instrText>
      </w:r>
      <w:r w:rsidRPr="00CA48EC">
        <w:rPr>
          <w:rFonts w:ascii="仿宋_GB2312" w:eastAsia="仿宋_GB2312" w:hint="eastAsia"/>
          <w:sz w:val="32"/>
          <w:szCs w:val="32"/>
        </w:rPr>
        <w:fldChar w:fldCharType="separate"/>
      </w:r>
      <w:r w:rsidRPr="00CA48EC">
        <w:rPr>
          <w:rFonts w:ascii="仿宋_GB2312" w:eastAsia="仿宋_GB2312" w:hint="eastAsia"/>
          <w:sz w:val="32"/>
          <w:szCs w:val="32"/>
        </w:rPr>
        <w:t>③</w:t>
      </w:r>
      <w:r w:rsidRPr="00CA48EC">
        <w:rPr>
          <w:rFonts w:ascii="仿宋_GB2312" w:eastAsia="仿宋_GB2312" w:hint="eastAsia"/>
          <w:sz w:val="32"/>
          <w:szCs w:val="32"/>
        </w:rPr>
        <w:fldChar w:fldCharType="end"/>
      </w:r>
      <w:r w:rsidRPr="00CA48EC">
        <w:rPr>
          <w:rFonts w:ascii="仿宋_GB2312" w:eastAsia="仿宋_GB2312" w:hint="eastAsia"/>
          <w:sz w:val="32"/>
          <w:szCs w:val="32"/>
        </w:rPr>
        <w:t>条件中的2项，其中第①项为必备条件：</w:t>
      </w:r>
    </w:p>
    <w:p w:rsidR="00FA397D" w:rsidRPr="00CA48EC" w:rsidRDefault="00FA397D" w:rsidP="00FA397D">
      <w:pPr>
        <w:spacing w:line="560" w:lineRule="exact"/>
        <w:ind w:firstLineChars="200" w:firstLine="640"/>
        <w:rPr>
          <w:rFonts w:ascii="仿宋_GB2312" w:eastAsia="仿宋_GB2312"/>
          <w:sz w:val="32"/>
          <w:szCs w:val="32"/>
        </w:rPr>
      </w:pPr>
      <w:r w:rsidRPr="00CA48EC">
        <w:rPr>
          <w:rFonts w:ascii="仿宋_GB2312" w:eastAsia="仿宋_GB2312" w:hint="eastAsia"/>
          <w:sz w:val="32"/>
          <w:szCs w:val="32"/>
        </w:rPr>
        <w:t>①以第一作者在指定刊物上发表大学生思想政治教育相关研究论文至少4篇（《中国林业教育》最多1篇）。作为主编或副主编撰写大学生思想政治教育方面著作或教材并已出版的，可折算1篇论文，且最多折算1篇。</w:t>
      </w:r>
    </w:p>
    <w:p w:rsidR="00FA397D" w:rsidRPr="00CA48EC" w:rsidRDefault="00FA397D" w:rsidP="00FA397D">
      <w:pPr>
        <w:autoSpaceDE w:val="0"/>
        <w:autoSpaceDN w:val="0"/>
        <w:adjustRightInd w:val="0"/>
        <w:spacing w:line="560" w:lineRule="exact"/>
        <w:ind w:firstLineChars="200" w:firstLine="640"/>
        <w:jc w:val="left"/>
        <w:rPr>
          <w:rFonts w:ascii="仿宋_GB2312" w:eastAsia="仿宋_GB2312"/>
          <w:sz w:val="32"/>
          <w:szCs w:val="32"/>
        </w:rPr>
      </w:pPr>
      <w:r w:rsidRPr="00CA48EC">
        <w:rPr>
          <w:rFonts w:ascii="仿宋_GB2312" w:eastAsia="仿宋_GB2312" w:hint="eastAsia"/>
          <w:sz w:val="32"/>
          <w:szCs w:val="32"/>
        </w:rPr>
        <w:t>②主持完成省部级大学生思想政治教育一般及以上课题1项；或参与省部级及以上主管部门重点及以上课题1项（排名前2）。</w:t>
      </w:r>
    </w:p>
    <w:p w:rsidR="00FA397D" w:rsidRPr="00CA48EC" w:rsidRDefault="00FA397D" w:rsidP="00FA397D">
      <w:pPr>
        <w:autoSpaceDE w:val="0"/>
        <w:autoSpaceDN w:val="0"/>
        <w:adjustRightInd w:val="0"/>
        <w:spacing w:line="560" w:lineRule="exact"/>
        <w:ind w:firstLine="640"/>
        <w:jc w:val="left"/>
        <w:rPr>
          <w:rFonts w:ascii="仿宋_GB2312" w:eastAsia="仿宋_GB2312"/>
          <w:sz w:val="32"/>
          <w:szCs w:val="32"/>
        </w:rPr>
      </w:pPr>
      <w:r w:rsidRPr="00CA48EC">
        <w:rPr>
          <w:rFonts w:ascii="仿宋_GB2312" w:eastAsia="仿宋_GB2312" w:hint="eastAsia"/>
          <w:sz w:val="32"/>
          <w:szCs w:val="32"/>
        </w:rPr>
        <w:fldChar w:fldCharType="begin"/>
      </w:r>
      <w:r w:rsidRPr="00CA48EC">
        <w:rPr>
          <w:rFonts w:ascii="仿宋_GB2312" w:eastAsia="仿宋_GB2312" w:hint="eastAsia"/>
          <w:sz w:val="32"/>
          <w:szCs w:val="32"/>
        </w:rPr>
        <w:instrText xml:space="preserve"> = 3 \* GB3 </w:instrText>
      </w:r>
      <w:r w:rsidRPr="00CA48EC">
        <w:rPr>
          <w:rFonts w:ascii="仿宋_GB2312" w:eastAsia="仿宋_GB2312" w:hint="eastAsia"/>
          <w:sz w:val="32"/>
          <w:szCs w:val="32"/>
        </w:rPr>
        <w:fldChar w:fldCharType="separate"/>
      </w:r>
      <w:r w:rsidRPr="00CA48EC">
        <w:rPr>
          <w:rFonts w:ascii="仿宋_GB2312" w:eastAsia="仿宋_GB2312" w:hint="eastAsia"/>
          <w:sz w:val="32"/>
          <w:szCs w:val="32"/>
        </w:rPr>
        <w:t>③</w:t>
      </w:r>
      <w:r w:rsidRPr="00CA48EC">
        <w:rPr>
          <w:rFonts w:ascii="仿宋_GB2312" w:eastAsia="仿宋_GB2312" w:hint="eastAsia"/>
          <w:sz w:val="32"/>
          <w:szCs w:val="32"/>
        </w:rPr>
        <w:fldChar w:fldCharType="end"/>
      </w:r>
      <w:r w:rsidRPr="00CA48EC">
        <w:rPr>
          <w:rFonts w:ascii="仿宋_GB2312" w:eastAsia="仿宋_GB2312" w:hint="eastAsia"/>
          <w:sz w:val="32"/>
          <w:szCs w:val="32"/>
        </w:rPr>
        <w:t>个人荣获以下荣誉或奖项至少1次：“全国辅导员年度人物”提名奖及以上，“全国高校辅导员工作优秀论文”一等奖，</w:t>
      </w:r>
      <w:r w:rsidRPr="00CA48EC">
        <w:rPr>
          <w:rFonts w:ascii="仿宋_GB2312" w:eastAsia="仿宋_GB2312" w:hAnsi="宋体" w:hint="eastAsia"/>
          <w:sz w:val="32"/>
          <w:szCs w:val="32"/>
        </w:rPr>
        <w:t>教育</w:t>
      </w:r>
      <w:r w:rsidRPr="00CA48EC">
        <w:rPr>
          <w:rFonts w:ascii="仿宋_GB2312" w:eastAsia="仿宋_GB2312" w:hAnsi="宋体" w:hint="eastAsia"/>
          <w:sz w:val="32"/>
          <w:szCs w:val="32"/>
        </w:rPr>
        <w:lastRenderedPageBreak/>
        <w:t>部“高校辅导员工作精品项目”</w:t>
      </w:r>
      <w:r w:rsidRPr="00CA48EC">
        <w:rPr>
          <w:rFonts w:ascii="仿宋_GB2312" w:eastAsia="仿宋_GB2312" w:hint="eastAsia"/>
          <w:sz w:val="32"/>
          <w:szCs w:val="32"/>
        </w:rPr>
        <w:t>，</w:t>
      </w:r>
      <w:r w:rsidRPr="00CA48EC">
        <w:rPr>
          <w:rFonts w:ascii="仿宋_GB2312" w:eastAsia="仿宋_GB2312" w:hAnsi="宋体" w:hint="eastAsia"/>
          <w:sz w:val="32"/>
          <w:szCs w:val="32"/>
        </w:rPr>
        <w:t>“北京青年五四奖章”及以上，“北京市青年岗位能手”及以上。</w:t>
      </w:r>
    </w:p>
    <w:p w:rsidR="000A6E24" w:rsidRPr="002A0B89" w:rsidRDefault="000A6E24" w:rsidP="002A0B89">
      <w:pPr>
        <w:spacing w:line="560" w:lineRule="exact"/>
        <w:ind w:firstLineChars="200" w:firstLine="643"/>
        <w:rPr>
          <w:rFonts w:ascii="楷体_GB2312" w:eastAsia="楷体_GB2312"/>
          <w:b/>
          <w:sz w:val="32"/>
          <w:szCs w:val="32"/>
        </w:rPr>
      </w:pPr>
      <w:r w:rsidRPr="002A0B89">
        <w:rPr>
          <w:rFonts w:ascii="楷体_GB2312" w:eastAsia="楷体_GB2312" w:hint="eastAsia"/>
          <w:b/>
          <w:sz w:val="32"/>
          <w:szCs w:val="32"/>
        </w:rPr>
        <w:t>第</w:t>
      </w:r>
      <w:r w:rsidR="00FA397D">
        <w:rPr>
          <w:rFonts w:ascii="楷体_GB2312" w:eastAsia="楷体_GB2312" w:hint="eastAsia"/>
          <w:b/>
          <w:sz w:val="32"/>
          <w:szCs w:val="32"/>
        </w:rPr>
        <w:t>九</w:t>
      </w:r>
      <w:r w:rsidRPr="002A0B89">
        <w:rPr>
          <w:rFonts w:ascii="楷体_GB2312" w:eastAsia="楷体_GB2312" w:hint="eastAsia"/>
          <w:b/>
          <w:sz w:val="32"/>
          <w:szCs w:val="32"/>
        </w:rPr>
        <w:t>条 A3级岗位晋级条件</w:t>
      </w:r>
    </w:p>
    <w:p w:rsidR="000A6E24" w:rsidRPr="00CA48EC" w:rsidRDefault="000A6E24" w:rsidP="00CA48EC">
      <w:pPr>
        <w:spacing w:line="560" w:lineRule="exact"/>
        <w:ind w:firstLineChars="200" w:firstLine="640"/>
        <w:rPr>
          <w:rFonts w:ascii="仿宋_GB2312" w:eastAsia="仿宋_GB2312"/>
          <w:sz w:val="32"/>
          <w:szCs w:val="32"/>
        </w:rPr>
      </w:pPr>
      <w:r w:rsidRPr="00CA48EC">
        <w:rPr>
          <w:rFonts w:ascii="仿宋_GB2312" w:eastAsia="仿宋_GB2312" w:hint="eastAsia"/>
          <w:sz w:val="32"/>
          <w:szCs w:val="32"/>
        </w:rPr>
        <w:t>通过正高级</w:t>
      </w:r>
      <w:r w:rsidRPr="00CA48EC">
        <w:rPr>
          <w:rFonts w:ascii="仿宋_GB2312" w:eastAsia="仿宋_GB2312" w:hAnsi="仿宋_GB2312" w:cs="仿宋_GB2312" w:hint="eastAsia"/>
          <w:sz w:val="32"/>
          <w:szCs w:val="32"/>
        </w:rPr>
        <w:t>职务</w:t>
      </w:r>
      <w:r w:rsidRPr="00CA48EC">
        <w:rPr>
          <w:rFonts w:ascii="仿宋_GB2312" w:eastAsia="仿宋_GB2312" w:hint="eastAsia"/>
          <w:sz w:val="32"/>
          <w:szCs w:val="32"/>
        </w:rPr>
        <w:t>评审</w:t>
      </w:r>
      <w:proofErr w:type="gramStart"/>
      <w:r w:rsidRPr="00CA48EC">
        <w:rPr>
          <w:rFonts w:ascii="仿宋_GB2312" w:eastAsia="仿宋_GB2312" w:hint="eastAsia"/>
          <w:sz w:val="32"/>
          <w:szCs w:val="32"/>
        </w:rPr>
        <w:t>直接聘至</w:t>
      </w:r>
      <w:proofErr w:type="gramEnd"/>
      <w:r w:rsidRPr="00CA48EC">
        <w:rPr>
          <w:rFonts w:ascii="仿宋_GB2312" w:eastAsia="仿宋_GB2312" w:hint="eastAsia"/>
          <w:sz w:val="32"/>
          <w:szCs w:val="32"/>
        </w:rPr>
        <w:t>A3级岗位。</w:t>
      </w:r>
    </w:p>
    <w:p w:rsidR="000A6E24" w:rsidRPr="00CA48EC" w:rsidRDefault="00FA397D" w:rsidP="00541390">
      <w:pPr>
        <w:spacing w:line="560" w:lineRule="exact"/>
        <w:ind w:firstLineChars="200" w:firstLine="643"/>
        <w:rPr>
          <w:rFonts w:ascii="仿宋_GB2312" w:eastAsia="仿宋_GB2312"/>
          <w:sz w:val="32"/>
          <w:szCs w:val="32"/>
        </w:rPr>
      </w:pPr>
      <w:r>
        <w:rPr>
          <w:rFonts w:ascii="楷体_GB2312" w:eastAsia="楷体_GB2312" w:hint="eastAsia"/>
          <w:b/>
          <w:sz w:val="32"/>
          <w:szCs w:val="32"/>
        </w:rPr>
        <w:t>第十</w:t>
      </w:r>
      <w:r w:rsidR="000A6E24" w:rsidRPr="00541390">
        <w:rPr>
          <w:rFonts w:ascii="楷体_GB2312" w:eastAsia="楷体_GB2312" w:hint="eastAsia"/>
          <w:b/>
          <w:sz w:val="32"/>
          <w:szCs w:val="32"/>
        </w:rPr>
        <w:t>条 B1、B2级岗位晋级条件</w:t>
      </w:r>
    </w:p>
    <w:p w:rsidR="000A6E24" w:rsidRPr="00CA48EC" w:rsidRDefault="000A6E24" w:rsidP="00CA48EC">
      <w:pPr>
        <w:spacing w:line="560" w:lineRule="exact"/>
        <w:ind w:firstLineChars="200" w:firstLine="640"/>
        <w:rPr>
          <w:rFonts w:ascii="仿宋_GB2312" w:eastAsia="仿宋_GB2312"/>
          <w:sz w:val="32"/>
          <w:szCs w:val="32"/>
        </w:rPr>
      </w:pPr>
      <w:r w:rsidRPr="00CA48EC">
        <w:rPr>
          <w:rFonts w:ascii="仿宋_GB2312" w:eastAsia="仿宋_GB2312" w:hint="eastAsia"/>
          <w:sz w:val="32"/>
          <w:szCs w:val="32"/>
        </w:rPr>
        <w:t>1.资格条件</w:t>
      </w:r>
    </w:p>
    <w:p w:rsidR="000A6E24" w:rsidRPr="00CA48EC" w:rsidRDefault="000A6E24" w:rsidP="00CA48EC">
      <w:pPr>
        <w:spacing w:line="560" w:lineRule="exact"/>
        <w:ind w:firstLineChars="200" w:firstLine="640"/>
        <w:rPr>
          <w:rFonts w:ascii="仿宋_GB2312" w:eastAsia="仿宋_GB2312"/>
          <w:sz w:val="32"/>
          <w:szCs w:val="32"/>
        </w:rPr>
      </w:pPr>
      <w:r w:rsidRPr="00CA48EC">
        <w:rPr>
          <w:rFonts w:ascii="仿宋_GB2312" w:eastAsia="仿宋_GB2312" w:hAnsi="仿宋_GB2312" w:cs="仿宋_GB2312" w:hint="eastAsia"/>
          <w:sz w:val="32"/>
          <w:szCs w:val="32"/>
        </w:rPr>
        <w:t>（1）</w:t>
      </w:r>
      <w:proofErr w:type="gramStart"/>
      <w:r w:rsidRPr="00CA48EC">
        <w:rPr>
          <w:rFonts w:ascii="仿宋_GB2312" w:eastAsia="仿宋_GB2312" w:hAnsi="仿宋_GB2312" w:cs="仿宋_GB2312" w:hint="eastAsia"/>
          <w:sz w:val="32"/>
          <w:szCs w:val="32"/>
        </w:rPr>
        <w:t>申聘</w:t>
      </w:r>
      <w:proofErr w:type="gramEnd"/>
      <w:r w:rsidRPr="00CA48EC">
        <w:rPr>
          <w:rFonts w:ascii="仿宋_GB2312" w:eastAsia="仿宋_GB2312" w:hAnsi="仿宋_GB2312" w:cs="仿宋_GB2312" w:hint="eastAsia"/>
          <w:sz w:val="32"/>
          <w:szCs w:val="32"/>
        </w:rPr>
        <w:t>B1级</w:t>
      </w:r>
      <w:proofErr w:type="gramStart"/>
      <w:r w:rsidRPr="00CA48EC">
        <w:rPr>
          <w:rFonts w:ascii="仿宋_GB2312" w:eastAsia="仿宋_GB2312" w:hAnsi="仿宋_GB2312" w:cs="仿宋_GB2312" w:hint="eastAsia"/>
          <w:sz w:val="32"/>
          <w:szCs w:val="32"/>
        </w:rPr>
        <w:t>岗位需任副</w:t>
      </w:r>
      <w:proofErr w:type="gramEnd"/>
      <w:r w:rsidRPr="00CA48EC">
        <w:rPr>
          <w:rFonts w:ascii="仿宋_GB2312" w:eastAsia="仿宋_GB2312" w:hAnsi="仿宋_GB2312" w:cs="仿宋_GB2312" w:hint="eastAsia"/>
          <w:sz w:val="32"/>
          <w:szCs w:val="32"/>
        </w:rPr>
        <w:t>高级职务满8年</w:t>
      </w:r>
      <w:r w:rsidRPr="00CA48EC">
        <w:rPr>
          <w:rFonts w:ascii="仿宋_GB2312" w:eastAsia="仿宋_GB2312" w:hint="eastAsia"/>
          <w:sz w:val="32"/>
          <w:szCs w:val="32"/>
        </w:rPr>
        <w:t>，且年终考核至少1次为优秀；</w:t>
      </w:r>
      <w:proofErr w:type="gramStart"/>
      <w:r w:rsidRPr="00CA48EC">
        <w:rPr>
          <w:rFonts w:ascii="仿宋_GB2312" w:eastAsia="仿宋_GB2312" w:hAnsi="仿宋_GB2312" w:cs="仿宋_GB2312" w:hint="eastAsia"/>
          <w:sz w:val="32"/>
          <w:szCs w:val="32"/>
        </w:rPr>
        <w:t>申聘</w:t>
      </w:r>
      <w:proofErr w:type="gramEnd"/>
      <w:r w:rsidRPr="00CA48EC">
        <w:rPr>
          <w:rFonts w:ascii="仿宋_GB2312" w:eastAsia="仿宋_GB2312" w:hAnsi="仿宋_GB2312" w:cs="仿宋_GB2312" w:hint="eastAsia"/>
          <w:sz w:val="32"/>
          <w:szCs w:val="32"/>
        </w:rPr>
        <w:t>B2级</w:t>
      </w:r>
      <w:proofErr w:type="gramStart"/>
      <w:r w:rsidRPr="00CA48EC">
        <w:rPr>
          <w:rFonts w:ascii="仿宋_GB2312" w:eastAsia="仿宋_GB2312" w:hAnsi="仿宋_GB2312" w:cs="仿宋_GB2312" w:hint="eastAsia"/>
          <w:sz w:val="32"/>
          <w:szCs w:val="32"/>
        </w:rPr>
        <w:t>岗位需任副</w:t>
      </w:r>
      <w:proofErr w:type="gramEnd"/>
      <w:r w:rsidRPr="00CA48EC">
        <w:rPr>
          <w:rFonts w:ascii="仿宋_GB2312" w:eastAsia="仿宋_GB2312" w:hAnsi="仿宋_GB2312" w:cs="仿宋_GB2312" w:hint="eastAsia"/>
          <w:sz w:val="32"/>
          <w:szCs w:val="32"/>
        </w:rPr>
        <w:t>高级职务满4年。</w:t>
      </w:r>
    </w:p>
    <w:p w:rsidR="000A6E24" w:rsidRPr="00CA48EC" w:rsidRDefault="000A6E24" w:rsidP="00CA48EC">
      <w:pPr>
        <w:spacing w:line="560" w:lineRule="exact"/>
        <w:ind w:firstLineChars="200" w:firstLine="640"/>
        <w:rPr>
          <w:rFonts w:ascii="仿宋_GB2312" w:eastAsia="仿宋_GB2312"/>
          <w:sz w:val="32"/>
          <w:szCs w:val="32"/>
        </w:rPr>
      </w:pPr>
      <w:r w:rsidRPr="00CA48EC">
        <w:rPr>
          <w:rFonts w:ascii="仿宋_GB2312" w:eastAsia="仿宋_GB2312" w:hint="eastAsia"/>
          <w:sz w:val="32"/>
          <w:szCs w:val="32"/>
        </w:rPr>
        <w:t>（2）具有扎实的思想政治教育理论基础和系统的专业知识，具有丰富的从事思想政治教育工作的专业知识和实践经验，在思想政治教育领域取得显著成绩。</w:t>
      </w:r>
    </w:p>
    <w:p w:rsidR="000A6E24" w:rsidRPr="00CA48EC" w:rsidRDefault="000A6E24" w:rsidP="00CA48EC">
      <w:pPr>
        <w:spacing w:line="560" w:lineRule="exact"/>
        <w:ind w:firstLineChars="200" w:firstLine="640"/>
        <w:rPr>
          <w:rFonts w:ascii="仿宋_GB2312" w:eastAsia="仿宋_GB2312"/>
          <w:sz w:val="32"/>
          <w:szCs w:val="32"/>
        </w:rPr>
      </w:pPr>
      <w:r w:rsidRPr="00CA48EC">
        <w:rPr>
          <w:rFonts w:ascii="仿宋_GB2312" w:eastAsia="仿宋_GB2312" w:hint="eastAsia"/>
          <w:sz w:val="32"/>
          <w:szCs w:val="32"/>
        </w:rPr>
        <w:t>（3）具备良好的教育教学能力，承担思想政治教育相关课程或专题讲座（报告），教学质量良好，每年开展3次以上相关高质量专题讲座或报告会。</w:t>
      </w:r>
    </w:p>
    <w:p w:rsidR="00600E69" w:rsidRDefault="000A6E24" w:rsidP="00600E69">
      <w:pPr>
        <w:spacing w:line="560" w:lineRule="exact"/>
        <w:ind w:firstLineChars="200" w:firstLine="640"/>
        <w:rPr>
          <w:rFonts w:ascii="仿宋_GB2312" w:eastAsia="仿宋_GB2312" w:hint="eastAsia"/>
          <w:sz w:val="32"/>
          <w:szCs w:val="32"/>
        </w:rPr>
      </w:pPr>
      <w:r w:rsidRPr="00CA48EC">
        <w:rPr>
          <w:rFonts w:ascii="仿宋_GB2312" w:eastAsia="仿宋_GB2312" w:hint="eastAsia"/>
          <w:sz w:val="32"/>
          <w:szCs w:val="32"/>
        </w:rPr>
        <w:t>（4）具有较强课题研究能力，能运用思想政治教育领域研究成果和经验对学生思想状况和热点问题等进行比较深入地分析和研究，研究成果对于进一步做好学生思想政治教育工作具有积极的指导作用和实践意义。</w:t>
      </w:r>
    </w:p>
    <w:p w:rsidR="000A6E24" w:rsidRPr="00CA48EC" w:rsidRDefault="000A6E24" w:rsidP="00600E69">
      <w:pPr>
        <w:spacing w:line="560" w:lineRule="exact"/>
        <w:ind w:firstLineChars="200" w:firstLine="640"/>
        <w:rPr>
          <w:rFonts w:ascii="仿宋_GB2312" w:eastAsia="仿宋_GB2312"/>
          <w:sz w:val="32"/>
          <w:szCs w:val="32"/>
        </w:rPr>
      </w:pPr>
      <w:bookmarkStart w:id="2" w:name="_GoBack"/>
      <w:bookmarkEnd w:id="2"/>
      <w:r w:rsidRPr="00CA48EC">
        <w:rPr>
          <w:rFonts w:ascii="仿宋_GB2312" w:eastAsia="仿宋_GB2312" w:hint="eastAsia"/>
          <w:sz w:val="32"/>
          <w:szCs w:val="32"/>
        </w:rPr>
        <w:t>（5）在学生培养、教育、管理方面敢于创新，能够熟练运行新媒体开展学生工作，并在学生工作某一方面有所专长，能够在某些方面经过不断努力取得一定的成绩并且具有推广价值。</w:t>
      </w:r>
    </w:p>
    <w:p w:rsidR="000A6E24" w:rsidRPr="00CA48EC" w:rsidRDefault="000A6E24" w:rsidP="00CA48EC">
      <w:pPr>
        <w:spacing w:line="560" w:lineRule="exact"/>
        <w:ind w:firstLineChars="200" w:firstLine="640"/>
        <w:rPr>
          <w:rFonts w:ascii="仿宋_GB2312" w:eastAsia="仿宋_GB2312"/>
          <w:sz w:val="32"/>
          <w:szCs w:val="32"/>
        </w:rPr>
      </w:pPr>
      <w:r w:rsidRPr="00CA48EC">
        <w:rPr>
          <w:rFonts w:ascii="仿宋_GB2312" w:eastAsia="仿宋_GB2312" w:hint="eastAsia"/>
          <w:sz w:val="32"/>
          <w:szCs w:val="32"/>
        </w:rPr>
        <w:t>2.评选条件</w:t>
      </w:r>
    </w:p>
    <w:p w:rsidR="000A6E24" w:rsidRPr="00CA48EC" w:rsidRDefault="000A6E24" w:rsidP="00CA48EC">
      <w:pPr>
        <w:spacing w:line="560" w:lineRule="exact"/>
        <w:ind w:firstLineChars="150" w:firstLine="480"/>
        <w:rPr>
          <w:rFonts w:ascii="仿宋_GB2312" w:eastAsia="仿宋_GB2312"/>
          <w:sz w:val="32"/>
          <w:szCs w:val="32"/>
        </w:rPr>
      </w:pPr>
      <w:r w:rsidRPr="00CA48EC">
        <w:rPr>
          <w:rFonts w:ascii="仿宋_GB2312" w:eastAsia="仿宋_GB2312" w:hint="eastAsia"/>
          <w:sz w:val="32"/>
          <w:szCs w:val="32"/>
        </w:rPr>
        <w:lastRenderedPageBreak/>
        <w:t>（1）申请B1级</w:t>
      </w:r>
      <w:proofErr w:type="gramStart"/>
      <w:r w:rsidRPr="00CA48EC">
        <w:rPr>
          <w:rFonts w:ascii="仿宋_GB2312" w:eastAsia="仿宋_GB2312" w:hint="eastAsia"/>
          <w:sz w:val="32"/>
          <w:szCs w:val="32"/>
        </w:rPr>
        <w:t>岗位需任副</w:t>
      </w:r>
      <w:proofErr w:type="gramEnd"/>
      <w:r w:rsidRPr="00CA48EC">
        <w:rPr>
          <w:rFonts w:ascii="仿宋_GB2312" w:eastAsia="仿宋_GB2312" w:hint="eastAsia"/>
          <w:sz w:val="32"/>
          <w:szCs w:val="32"/>
        </w:rPr>
        <w:t>高级职务以来具备①②</w:t>
      </w:r>
      <w:r w:rsidRPr="00CA48EC">
        <w:rPr>
          <w:rFonts w:ascii="仿宋_GB2312" w:eastAsia="仿宋_GB2312" w:hint="eastAsia"/>
          <w:sz w:val="32"/>
          <w:szCs w:val="32"/>
        </w:rPr>
        <w:fldChar w:fldCharType="begin"/>
      </w:r>
      <w:r w:rsidRPr="00CA48EC">
        <w:rPr>
          <w:rFonts w:ascii="仿宋_GB2312" w:eastAsia="仿宋_GB2312" w:hint="eastAsia"/>
          <w:sz w:val="32"/>
          <w:szCs w:val="32"/>
        </w:rPr>
        <w:instrText xml:space="preserve"> = 3 \* GB3 </w:instrText>
      </w:r>
      <w:r w:rsidRPr="00CA48EC">
        <w:rPr>
          <w:rFonts w:ascii="仿宋_GB2312" w:eastAsia="仿宋_GB2312" w:hint="eastAsia"/>
          <w:sz w:val="32"/>
          <w:szCs w:val="32"/>
        </w:rPr>
        <w:fldChar w:fldCharType="separate"/>
      </w:r>
      <w:r w:rsidRPr="00CA48EC">
        <w:rPr>
          <w:rFonts w:ascii="仿宋_GB2312" w:eastAsia="仿宋_GB2312" w:hint="eastAsia"/>
          <w:sz w:val="32"/>
          <w:szCs w:val="32"/>
        </w:rPr>
        <w:t>③</w:t>
      </w:r>
      <w:r w:rsidRPr="00CA48EC">
        <w:rPr>
          <w:rFonts w:ascii="仿宋_GB2312" w:eastAsia="仿宋_GB2312" w:hint="eastAsia"/>
          <w:sz w:val="32"/>
          <w:szCs w:val="32"/>
        </w:rPr>
        <w:fldChar w:fldCharType="end"/>
      </w:r>
      <w:r w:rsidRPr="00CA48EC">
        <w:rPr>
          <w:rFonts w:ascii="仿宋_GB2312" w:eastAsia="仿宋_GB2312" w:hint="eastAsia"/>
          <w:sz w:val="32"/>
          <w:szCs w:val="32"/>
        </w:rPr>
        <w:t>条件中的2项，其中第①项为必备条件：</w:t>
      </w:r>
    </w:p>
    <w:p w:rsidR="000A6E24" w:rsidRPr="00CA48EC" w:rsidRDefault="000A6E24" w:rsidP="00CA48EC">
      <w:pPr>
        <w:autoSpaceDE w:val="0"/>
        <w:autoSpaceDN w:val="0"/>
        <w:adjustRightInd w:val="0"/>
        <w:spacing w:line="560" w:lineRule="exact"/>
        <w:ind w:firstLine="640"/>
        <w:jc w:val="left"/>
        <w:rPr>
          <w:rFonts w:ascii="仿宋_GB2312" w:eastAsia="仿宋_GB2312"/>
          <w:sz w:val="32"/>
          <w:szCs w:val="32"/>
        </w:rPr>
      </w:pPr>
      <w:r w:rsidRPr="00CA48EC">
        <w:rPr>
          <w:rFonts w:ascii="仿宋_GB2312" w:eastAsia="仿宋_GB2312" w:hint="eastAsia"/>
          <w:sz w:val="32"/>
          <w:szCs w:val="32"/>
        </w:rPr>
        <w:t>①以第一作者发表大学生思想政治教育相关研究论文至少3篇，其中在指定刊物（详见说明，下同）上至少发表2篇。作为主编或副主编撰写大学生思想政治教育方面著作或教材并已出版的，或参编撰写5万字以上可折算1篇非指定刊物论文，且最多折算1篇。</w:t>
      </w:r>
    </w:p>
    <w:p w:rsidR="000A6E24" w:rsidRPr="00CA48EC" w:rsidRDefault="000A6E24" w:rsidP="00CA48EC">
      <w:pPr>
        <w:autoSpaceDE w:val="0"/>
        <w:autoSpaceDN w:val="0"/>
        <w:adjustRightInd w:val="0"/>
        <w:spacing w:line="560" w:lineRule="exact"/>
        <w:ind w:firstLine="640"/>
        <w:jc w:val="left"/>
        <w:rPr>
          <w:rFonts w:ascii="仿宋_GB2312" w:eastAsia="仿宋_GB2312"/>
          <w:sz w:val="32"/>
          <w:szCs w:val="32"/>
        </w:rPr>
      </w:pPr>
      <w:r w:rsidRPr="00CA48EC">
        <w:rPr>
          <w:rFonts w:ascii="仿宋_GB2312" w:eastAsia="仿宋_GB2312" w:hint="eastAsia"/>
          <w:sz w:val="32"/>
          <w:szCs w:val="32"/>
        </w:rPr>
        <w:t>②主持完成省部级大学生思想政治教育支持及以上课题或校级大学生思想政治教育重点课题1项；或参与省部级及以上主管部门一般及以上课题1项（排名前2）。</w:t>
      </w:r>
    </w:p>
    <w:p w:rsidR="000A6E24" w:rsidRPr="00CA48EC" w:rsidRDefault="000A6E24" w:rsidP="00CA48EC">
      <w:pPr>
        <w:autoSpaceDE w:val="0"/>
        <w:autoSpaceDN w:val="0"/>
        <w:adjustRightInd w:val="0"/>
        <w:spacing w:line="560" w:lineRule="exact"/>
        <w:ind w:firstLine="640"/>
        <w:jc w:val="left"/>
        <w:rPr>
          <w:rFonts w:ascii="仿宋_GB2312" w:eastAsia="仿宋_GB2312"/>
          <w:sz w:val="32"/>
          <w:szCs w:val="32"/>
        </w:rPr>
      </w:pPr>
      <w:r w:rsidRPr="00CA48EC">
        <w:rPr>
          <w:rFonts w:ascii="仿宋_GB2312" w:eastAsia="仿宋_GB2312" w:hint="eastAsia"/>
          <w:sz w:val="32"/>
          <w:szCs w:val="32"/>
        </w:rPr>
        <w:fldChar w:fldCharType="begin"/>
      </w:r>
      <w:r w:rsidRPr="00CA48EC">
        <w:rPr>
          <w:rFonts w:ascii="仿宋_GB2312" w:eastAsia="仿宋_GB2312" w:hint="eastAsia"/>
          <w:sz w:val="32"/>
          <w:szCs w:val="32"/>
        </w:rPr>
        <w:instrText xml:space="preserve"> = 3 \* GB3 </w:instrText>
      </w:r>
      <w:r w:rsidRPr="00CA48EC">
        <w:rPr>
          <w:rFonts w:ascii="仿宋_GB2312" w:eastAsia="仿宋_GB2312" w:hint="eastAsia"/>
          <w:sz w:val="32"/>
          <w:szCs w:val="32"/>
        </w:rPr>
        <w:fldChar w:fldCharType="separate"/>
      </w:r>
      <w:r w:rsidRPr="00CA48EC">
        <w:rPr>
          <w:rFonts w:ascii="仿宋_GB2312" w:eastAsia="仿宋_GB2312" w:hint="eastAsia"/>
          <w:sz w:val="32"/>
          <w:szCs w:val="32"/>
        </w:rPr>
        <w:t>③</w:t>
      </w:r>
      <w:r w:rsidRPr="00CA48EC">
        <w:rPr>
          <w:rFonts w:ascii="仿宋_GB2312" w:eastAsia="仿宋_GB2312" w:hint="eastAsia"/>
          <w:sz w:val="32"/>
          <w:szCs w:val="32"/>
        </w:rPr>
        <w:fldChar w:fldCharType="end"/>
      </w:r>
      <w:r w:rsidRPr="00CA48EC">
        <w:rPr>
          <w:rFonts w:ascii="仿宋_GB2312" w:eastAsia="仿宋_GB2312" w:hint="eastAsia"/>
          <w:sz w:val="32"/>
          <w:szCs w:val="32"/>
        </w:rPr>
        <w:t>个人荣获以下荣誉或奖项至少1次：“全国辅导员年度人物”入围奖及以上，</w:t>
      </w:r>
      <w:r w:rsidRPr="00CA48EC">
        <w:rPr>
          <w:rFonts w:ascii="仿宋_GB2312" w:eastAsia="仿宋_GB2312" w:hAnsi="宋体" w:hint="eastAsia"/>
          <w:sz w:val="32"/>
          <w:szCs w:val="32"/>
        </w:rPr>
        <w:t>“全国辅导员职业能力大赛”二等奖及以上，</w:t>
      </w:r>
      <w:r w:rsidRPr="00CA48EC">
        <w:rPr>
          <w:rFonts w:ascii="仿宋_GB2312" w:eastAsia="仿宋_GB2312" w:hint="eastAsia"/>
          <w:sz w:val="32"/>
          <w:szCs w:val="32"/>
        </w:rPr>
        <w:t>“全国高校辅导员工作优秀论文”二等奖及以上，“北京高校辅导员职业能力大赛”二等奖及以上，北京高校“辅导员工作室”，北京高校“十佳辅导员”，“北京青年五四奖章”及以上，“北京市青年岗位能手”及以上，校级“辅导员职业能力大赛”一等奖。</w:t>
      </w:r>
    </w:p>
    <w:p w:rsidR="000A6E24" w:rsidRPr="00CA48EC" w:rsidRDefault="000A6E24" w:rsidP="00CA48EC">
      <w:pPr>
        <w:autoSpaceDE w:val="0"/>
        <w:autoSpaceDN w:val="0"/>
        <w:adjustRightInd w:val="0"/>
        <w:spacing w:line="560" w:lineRule="exact"/>
        <w:ind w:firstLine="640"/>
        <w:jc w:val="left"/>
        <w:rPr>
          <w:rFonts w:ascii="仿宋_GB2312" w:eastAsia="仿宋_GB2312"/>
          <w:sz w:val="32"/>
          <w:szCs w:val="32"/>
        </w:rPr>
      </w:pPr>
      <w:r w:rsidRPr="00CA48EC">
        <w:rPr>
          <w:rFonts w:ascii="仿宋_GB2312" w:eastAsia="仿宋_GB2312" w:hint="eastAsia"/>
          <w:sz w:val="32"/>
          <w:szCs w:val="32"/>
        </w:rPr>
        <w:t>（2）申请B2级</w:t>
      </w:r>
      <w:proofErr w:type="gramStart"/>
      <w:r w:rsidRPr="00CA48EC">
        <w:rPr>
          <w:rFonts w:ascii="仿宋_GB2312" w:eastAsia="仿宋_GB2312" w:hint="eastAsia"/>
          <w:sz w:val="32"/>
          <w:szCs w:val="32"/>
        </w:rPr>
        <w:t>岗位需任副</w:t>
      </w:r>
      <w:proofErr w:type="gramEnd"/>
      <w:r w:rsidRPr="00CA48EC">
        <w:rPr>
          <w:rFonts w:ascii="仿宋_GB2312" w:eastAsia="仿宋_GB2312" w:hint="eastAsia"/>
          <w:sz w:val="32"/>
          <w:szCs w:val="32"/>
        </w:rPr>
        <w:t>高级职务以来具备①②</w:t>
      </w:r>
      <w:r w:rsidRPr="00CA48EC">
        <w:rPr>
          <w:rFonts w:ascii="仿宋_GB2312" w:eastAsia="仿宋_GB2312" w:hint="eastAsia"/>
          <w:sz w:val="32"/>
          <w:szCs w:val="32"/>
        </w:rPr>
        <w:fldChar w:fldCharType="begin"/>
      </w:r>
      <w:r w:rsidRPr="00CA48EC">
        <w:rPr>
          <w:rFonts w:ascii="仿宋_GB2312" w:eastAsia="仿宋_GB2312" w:hint="eastAsia"/>
          <w:sz w:val="32"/>
          <w:szCs w:val="32"/>
        </w:rPr>
        <w:instrText xml:space="preserve"> = 3 \* GB3 </w:instrText>
      </w:r>
      <w:r w:rsidRPr="00CA48EC">
        <w:rPr>
          <w:rFonts w:ascii="仿宋_GB2312" w:eastAsia="仿宋_GB2312" w:hint="eastAsia"/>
          <w:sz w:val="32"/>
          <w:szCs w:val="32"/>
        </w:rPr>
        <w:fldChar w:fldCharType="separate"/>
      </w:r>
      <w:r w:rsidRPr="00CA48EC">
        <w:rPr>
          <w:rFonts w:ascii="仿宋_GB2312" w:eastAsia="仿宋_GB2312" w:hint="eastAsia"/>
          <w:sz w:val="32"/>
          <w:szCs w:val="32"/>
        </w:rPr>
        <w:t>③</w:t>
      </w:r>
      <w:r w:rsidRPr="00CA48EC">
        <w:rPr>
          <w:rFonts w:ascii="仿宋_GB2312" w:eastAsia="仿宋_GB2312" w:hint="eastAsia"/>
          <w:sz w:val="32"/>
          <w:szCs w:val="32"/>
        </w:rPr>
        <w:fldChar w:fldCharType="end"/>
      </w:r>
      <w:r w:rsidRPr="00CA48EC">
        <w:rPr>
          <w:rFonts w:ascii="仿宋_GB2312" w:eastAsia="仿宋_GB2312" w:hint="eastAsia"/>
          <w:sz w:val="32"/>
          <w:szCs w:val="32"/>
        </w:rPr>
        <w:t>条件中的2项，其中第①项为必备条件：</w:t>
      </w:r>
    </w:p>
    <w:p w:rsidR="000A6E24" w:rsidRPr="00CA48EC" w:rsidRDefault="000A6E24" w:rsidP="00CA48EC">
      <w:pPr>
        <w:autoSpaceDE w:val="0"/>
        <w:autoSpaceDN w:val="0"/>
        <w:adjustRightInd w:val="0"/>
        <w:spacing w:line="560" w:lineRule="exact"/>
        <w:ind w:firstLine="640"/>
        <w:jc w:val="left"/>
        <w:rPr>
          <w:rFonts w:ascii="仿宋_GB2312" w:eastAsia="仿宋_GB2312"/>
          <w:sz w:val="32"/>
          <w:szCs w:val="32"/>
        </w:rPr>
      </w:pPr>
      <w:r w:rsidRPr="00CA48EC">
        <w:rPr>
          <w:rFonts w:ascii="仿宋_GB2312" w:eastAsia="仿宋_GB2312" w:hint="eastAsia"/>
          <w:sz w:val="32"/>
          <w:szCs w:val="32"/>
        </w:rPr>
        <w:fldChar w:fldCharType="begin"/>
      </w:r>
      <w:r w:rsidRPr="00CA48EC">
        <w:rPr>
          <w:rFonts w:ascii="仿宋_GB2312" w:eastAsia="仿宋_GB2312" w:hint="eastAsia"/>
          <w:sz w:val="32"/>
          <w:szCs w:val="32"/>
        </w:rPr>
        <w:instrText xml:space="preserve"> = 1 \* GB3 </w:instrText>
      </w:r>
      <w:r w:rsidRPr="00CA48EC">
        <w:rPr>
          <w:rFonts w:ascii="仿宋_GB2312" w:eastAsia="仿宋_GB2312" w:hint="eastAsia"/>
          <w:sz w:val="32"/>
          <w:szCs w:val="32"/>
        </w:rPr>
        <w:fldChar w:fldCharType="separate"/>
      </w:r>
      <w:r w:rsidRPr="00CA48EC">
        <w:rPr>
          <w:rFonts w:ascii="仿宋_GB2312" w:eastAsia="仿宋_GB2312" w:hint="eastAsia"/>
          <w:sz w:val="32"/>
          <w:szCs w:val="32"/>
        </w:rPr>
        <w:t>①</w:t>
      </w:r>
      <w:r w:rsidRPr="00CA48EC">
        <w:rPr>
          <w:rFonts w:ascii="仿宋_GB2312" w:eastAsia="仿宋_GB2312" w:hint="eastAsia"/>
          <w:sz w:val="32"/>
          <w:szCs w:val="32"/>
        </w:rPr>
        <w:fldChar w:fldCharType="end"/>
      </w:r>
      <w:r w:rsidRPr="00CA48EC">
        <w:rPr>
          <w:rFonts w:ascii="仿宋_GB2312" w:eastAsia="仿宋_GB2312" w:hint="eastAsia"/>
          <w:sz w:val="32"/>
          <w:szCs w:val="32"/>
        </w:rPr>
        <w:t>以第一作者在发表大学生思想政治教育研究论文至少3篇，其中在指定刊物上至少发表1篇。作为主编或副主编撰写大学生思想政治教育方面著作或教材并已出版的，或参编撰写3万字以上可折算1篇非指定刊物论文，且最多折算1篇。</w:t>
      </w:r>
    </w:p>
    <w:p w:rsidR="000A6E24" w:rsidRPr="00CA48EC" w:rsidRDefault="000A6E24" w:rsidP="00CA48EC">
      <w:pPr>
        <w:autoSpaceDE w:val="0"/>
        <w:autoSpaceDN w:val="0"/>
        <w:adjustRightInd w:val="0"/>
        <w:spacing w:line="560" w:lineRule="exact"/>
        <w:ind w:firstLine="640"/>
        <w:jc w:val="left"/>
        <w:rPr>
          <w:rFonts w:ascii="仿宋_GB2312" w:eastAsia="仿宋_GB2312"/>
          <w:sz w:val="32"/>
          <w:szCs w:val="32"/>
        </w:rPr>
      </w:pPr>
      <w:r w:rsidRPr="00CA48EC">
        <w:rPr>
          <w:rFonts w:ascii="仿宋_GB2312" w:eastAsia="仿宋_GB2312" w:hint="eastAsia"/>
          <w:sz w:val="32"/>
          <w:szCs w:val="32"/>
        </w:rPr>
        <w:lastRenderedPageBreak/>
        <w:t>②主持完成省部级大学生思想政治教育支持及以上课题（含辅导员专项课题）或校级大学生思想政治教育重点课题1项；或参与省部级及以上主管部门一般及以上课题1项（排名前2）。</w:t>
      </w:r>
    </w:p>
    <w:p w:rsidR="000A6E24" w:rsidRDefault="000A6E24" w:rsidP="00541390">
      <w:pPr>
        <w:autoSpaceDE w:val="0"/>
        <w:autoSpaceDN w:val="0"/>
        <w:adjustRightInd w:val="0"/>
        <w:spacing w:line="560" w:lineRule="exact"/>
        <w:ind w:firstLine="640"/>
        <w:jc w:val="left"/>
        <w:rPr>
          <w:rFonts w:ascii="仿宋_GB2312" w:eastAsia="仿宋_GB2312"/>
          <w:sz w:val="32"/>
          <w:szCs w:val="32"/>
        </w:rPr>
      </w:pPr>
      <w:r w:rsidRPr="00CA48EC">
        <w:rPr>
          <w:rFonts w:ascii="仿宋_GB2312" w:eastAsia="仿宋_GB2312" w:hint="eastAsia"/>
          <w:sz w:val="32"/>
          <w:szCs w:val="32"/>
        </w:rPr>
        <w:fldChar w:fldCharType="begin"/>
      </w:r>
      <w:r w:rsidRPr="00CA48EC">
        <w:rPr>
          <w:rFonts w:ascii="仿宋_GB2312" w:eastAsia="仿宋_GB2312" w:hint="eastAsia"/>
          <w:sz w:val="32"/>
          <w:szCs w:val="32"/>
        </w:rPr>
        <w:instrText xml:space="preserve"> = 3 \* GB3 </w:instrText>
      </w:r>
      <w:r w:rsidRPr="00CA48EC">
        <w:rPr>
          <w:rFonts w:ascii="仿宋_GB2312" w:eastAsia="仿宋_GB2312" w:hint="eastAsia"/>
          <w:sz w:val="32"/>
          <w:szCs w:val="32"/>
        </w:rPr>
        <w:fldChar w:fldCharType="separate"/>
      </w:r>
      <w:r w:rsidRPr="00CA48EC">
        <w:rPr>
          <w:rFonts w:ascii="仿宋_GB2312" w:eastAsia="仿宋_GB2312" w:hint="eastAsia"/>
          <w:sz w:val="32"/>
          <w:szCs w:val="32"/>
        </w:rPr>
        <w:t>③</w:t>
      </w:r>
      <w:r w:rsidRPr="00CA48EC">
        <w:rPr>
          <w:rFonts w:ascii="仿宋_GB2312" w:eastAsia="仿宋_GB2312" w:hint="eastAsia"/>
          <w:sz w:val="32"/>
          <w:szCs w:val="32"/>
        </w:rPr>
        <w:fldChar w:fldCharType="end"/>
      </w:r>
      <w:r w:rsidRPr="00CA48EC">
        <w:rPr>
          <w:rFonts w:ascii="仿宋_GB2312" w:eastAsia="仿宋_GB2312" w:hint="eastAsia"/>
          <w:sz w:val="32"/>
          <w:szCs w:val="32"/>
        </w:rPr>
        <w:t>个人荣获以下荣誉或奖项至少1次：“全国辅导员年度人物”入围奖及以上，“全国辅导员职业能力大赛”二等奖及以上，“全国高校辅导员工作优秀论文”二等奖及以上，“北京高校辅导员职业能力大赛”二等奖及以上，北京高校“辅导员工作室”，北京高校“优秀辅导员”及以上，北京高校“优秀德育工作者”，“北京青年五四奖章”及以上，“北京市青年岗位能手”及以上，校级“辅导员职业能力大赛”一等奖。</w:t>
      </w:r>
    </w:p>
    <w:p w:rsidR="00FA397D" w:rsidRPr="002A0B89" w:rsidRDefault="00FA397D" w:rsidP="00FA397D">
      <w:pPr>
        <w:spacing w:line="560" w:lineRule="exact"/>
        <w:ind w:firstLineChars="200" w:firstLine="643"/>
        <w:rPr>
          <w:rFonts w:ascii="楷体_GB2312" w:eastAsia="楷体_GB2312"/>
          <w:b/>
          <w:sz w:val="32"/>
          <w:szCs w:val="32"/>
        </w:rPr>
      </w:pPr>
      <w:r w:rsidRPr="002A0B89">
        <w:rPr>
          <w:rFonts w:ascii="楷体_GB2312" w:eastAsia="楷体_GB2312" w:hint="eastAsia"/>
          <w:b/>
          <w:sz w:val="32"/>
          <w:szCs w:val="32"/>
        </w:rPr>
        <w:t>第十</w:t>
      </w:r>
      <w:r>
        <w:rPr>
          <w:rFonts w:ascii="楷体_GB2312" w:eastAsia="楷体_GB2312" w:hint="eastAsia"/>
          <w:b/>
          <w:sz w:val="32"/>
          <w:szCs w:val="32"/>
        </w:rPr>
        <w:t>一</w:t>
      </w:r>
      <w:r w:rsidRPr="002A0B89">
        <w:rPr>
          <w:rFonts w:ascii="楷体_GB2312" w:eastAsia="楷体_GB2312" w:hint="eastAsia"/>
          <w:b/>
          <w:sz w:val="32"/>
          <w:szCs w:val="32"/>
        </w:rPr>
        <w:t>条 B3级岗位晋级条件</w:t>
      </w:r>
    </w:p>
    <w:p w:rsidR="00FA397D" w:rsidRPr="00CA48EC" w:rsidRDefault="00FA397D" w:rsidP="00FA397D">
      <w:pPr>
        <w:spacing w:line="560" w:lineRule="exact"/>
        <w:ind w:firstLineChars="200" w:firstLine="640"/>
        <w:rPr>
          <w:rFonts w:ascii="仿宋_GB2312" w:eastAsia="仿宋_GB2312"/>
          <w:sz w:val="32"/>
          <w:szCs w:val="32"/>
        </w:rPr>
      </w:pPr>
      <w:r w:rsidRPr="00CA48EC">
        <w:rPr>
          <w:rFonts w:ascii="仿宋_GB2312" w:eastAsia="仿宋_GB2312" w:hint="eastAsia"/>
          <w:sz w:val="32"/>
          <w:szCs w:val="32"/>
        </w:rPr>
        <w:t>通过副高级</w:t>
      </w:r>
      <w:r w:rsidRPr="00CA48EC">
        <w:rPr>
          <w:rFonts w:ascii="仿宋_GB2312" w:eastAsia="仿宋_GB2312" w:hAnsi="仿宋_GB2312" w:cs="仿宋_GB2312" w:hint="eastAsia"/>
          <w:sz w:val="32"/>
          <w:szCs w:val="32"/>
        </w:rPr>
        <w:t>职务</w:t>
      </w:r>
      <w:r w:rsidRPr="00CA48EC">
        <w:rPr>
          <w:rFonts w:ascii="仿宋_GB2312" w:eastAsia="仿宋_GB2312" w:hint="eastAsia"/>
          <w:sz w:val="32"/>
          <w:szCs w:val="32"/>
        </w:rPr>
        <w:t>评审</w:t>
      </w:r>
      <w:proofErr w:type="gramStart"/>
      <w:r w:rsidRPr="00CA48EC">
        <w:rPr>
          <w:rFonts w:ascii="仿宋_GB2312" w:eastAsia="仿宋_GB2312" w:hint="eastAsia"/>
          <w:sz w:val="32"/>
          <w:szCs w:val="32"/>
        </w:rPr>
        <w:t>直接聘至</w:t>
      </w:r>
      <w:proofErr w:type="gramEnd"/>
      <w:r w:rsidRPr="00CA48EC">
        <w:rPr>
          <w:rFonts w:ascii="仿宋_GB2312" w:eastAsia="仿宋_GB2312" w:hint="eastAsia"/>
          <w:sz w:val="32"/>
          <w:szCs w:val="32"/>
        </w:rPr>
        <w:t>B3级岗位。</w:t>
      </w:r>
    </w:p>
    <w:p w:rsidR="000A6E24" w:rsidRPr="00541390" w:rsidRDefault="000A6E24" w:rsidP="00541390">
      <w:pPr>
        <w:spacing w:line="560" w:lineRule="exact"/>
        <w:ind w:firstLineChars="200" w:firstLine="643"/>
        <w:rPr>
          <w:rFonts w:ascii="楷体_GB2312" w:eastAsia="楷体_GB2312"/>
          <w:b/>
          <w:sz w:val="32"/>
          <w:szCs w:val="32"/>
        </w:rPr>
      </w:pPr>
      <w:r w:rsidRPr="00541390">
        <w:rPr>
          <w:rFonts w:ascii="楷体_GB2312" w:eastAsia="楷体_GB2312" w:hint="eastAsia"/>
          <w:b/>
          <w:sz w:val="32"/>
          <w:szCs w:val="32"/>
        </w:rPr>
        <w:t>第十</w:t>
      </w:r>
      <w:r w:rsidR="00FA397D">
        <w:rPr>
          <w:rFonts w:ascii="楷体_GB2312" w:eastAsia="楷体_GB2312" w:hint="eastAsia"/>
          <w:b/>
          <w:sz w:val="32"/>
          <w:szCs w:val="32"/>
        </w:rPr>
        <w:t>二</w:t>
      </w:r>
      <w:r w:rsidRPr="00541390">
        <w:rPr>
          <w:rFonts w:ascii="楷体_GB2312" w:eastAsia="楷体_GB2312" w:hint="eastAsia"/>
          <w:b/>
          <w:sz w:val="32"/>
          <w:szCs w:val="32"/>
        </w:rPr>
        <w:t>条 C1、C2级岗位晋级条件</w:t>
      </w:r>
    </w:p>
    <w:p w:rsidR="000A6E24" w:rsidRPr="00CA48EC" w:rsidRDefault="000A6E24" w:rsidP="00CA48EC">
      <w:pPr>
        <w:spacing w:line="560" w:lineRule="exact"/>
        <w:ind w:firstLineChars="200" w:firstLine="640"/>
        <w:rPr>
          <w:rFonts w:ascii="仿宋_GB2312" w:eastAsia="仿宋_GB2312"/>
          <w:sz w:val="32"/>
          <w:szCs w:val="32"/>
        </w:rPr>
      </w:pPr>
      <w:r w:rsidRPr="00CA48EC">
        <w:rPr>
          <w:rFonts w:ascii="仿宋_GB2312" w:eastAsia="仿宋_GB2312" w:hint="eastAsia"/>
          <w:sz w:val="32"/>
          <w:szCs w:val="32"/>
        </w:rPr>
        <w:t>1.资格条件</w:t>
      </w:r>
    </w:p>
    <w:p w:rsidR="000A6E24" w:rsidRPr="00CA48EC" w:rsidRDefault="000A6E24" w:rsidP="00CA48EC">
      <w:pPr>
        <w:adjustRightInd w:val="0"/>
        <w:spacing w:line="560" w:lineRule="exact"/>
        <w:ind w:firstLineChars="200" w:firstLine="640"/>
        <w:rPr>
          <w:rFonts w:ascii="仿宋_GB2312" w:eastAsia="仿宋_GB2312" w:hAnsi="仿宋_GB2312"/>
          <w:sz w:val="32"/>
          <w:szCs w:val="32"/>
        </w:rPr>
      </w:pPr>
      <w:r w:rsidRPr="00CA48EC">
        <w:rPr>
          <w:rFonts w:ascii="仿宋_GB2312" w:eastAsia="仿宋_GB2312" w:hAnsi="仿宋_GB2312" w:cs="仿宋_GB2312" w:hint="eastAsia"/>
          <w:sz w:val="32"/>
          <w:szCs w:val="32"/>
        </w:rPr>
        <w:t>（1）</w:t>
      </w:r>
      <w:proofErr w:type="gramStart"/>
      <w:r w:rsidRPr="00CA48EC">
        <w:rPr>
          <w:rFonts w:ascii="仿宋_GB2312" w:eastAsia="仿宋_GB2312" w:hAnsi="仿宋_GB2312" w:cs="仿宋_GB2312" w:hint="eastAsia"/>
          <w:sz w:val="32"/>
          <w:szCs w:val="32"/>
        </w:rPr>
        <w:t>申聘</w:t>
      </w:r>
      <w:proofErr w:type="gramEnd"/>
      <w:r w:rsidRPr="00CA48EC">
        <w:rPr>
          <w:rFonts w:ascii="仿宋_GB2312" w:eastAsia="仿宋_GB2312" w:hAnsi="仿宋_GB2312" w:cs="仿宋_GB2312" w:hint="eastAsia"/>
          <w:sz w:val="32"/>
          <w:szCs w:val="32"/>
        </w:rPr>
        <w:t>C1级</w:t>
      </w:r>
      <w:proofErr w:type="gramStart"/>
      <w:r w:rsidRPr="00CA48EC">
        <w:rPr>
          <w:rFonts w:ascii="仿宋_GB2312" w:eastAsia="仿宋_GB2312" w:hAnsi="仿宋_GB2312" w:cs="仿宋_GB2312" w:hint="eastAsia"/>
          <w:sz w:val="32"/>
          <w:szCs w:val="32"/>
        </w:rPr>
        <w:t>岗位需任中级</w:t>
      </w:r>
      <w:proofErr w:type="gramEnd"/>
      <w:r w:rsidRPr="00CA48EC">
        <w:rPr>
          <w:rFonts w:ascii="仿宋_GB2312" w:eastAsia="仿宋_GB2312" w:hAnsi="仿宋_GB2312" w:cs="仿宋_GB2312" w:hint="eastAsia"/>
          <w:sz w:val="32"/>
          <w:szCs w:val="32"/>
        </w:rPr>
        <w:t>职务满8年；</w:t>
      </w:r>
      <w:proofErr w:type="gramStart"/>
      <w:r w:rsidRPr="00CA48EC">
        <w:rPr>
          <w:rFonts w:ascii="仿宋_GB2312" w:eastAsia="仿宋_GB2312" w:hAnsi="仿宋_GB2312" w:cs="仿宋_GB2312" w:hint="eastAsia"/>
          <w:sz w:val="32"/>
          <w:szCs w:val="32"/>
        </w:rPr>
        <w:t>申聘</w:t>
      </w:r>
      <w:proofErr w:type="gramEnd"/>
      <w:r w:rsidRPr="00CA48EC">
        <w:rPr>
          <w:rFonts w:ascii="仿宋_GB2312" w:eastAsia="仿宋_GB2312" w:hAnsi="仿宋_GB2312" w:cs="仿宋_GB2312" w:hint="eastAsia"/>
          <w:sz w:val="32"/>
          <w:szCs w:val="32"/>
        </w:rPr>
        <w:t>C2级</w:t>
      </w:r>
      <w:proofErr w:type="gramStart"/>
      <w:r w:rsidRPr="00CA48EC">
        <w:rPr>
          <w:rFonts w:ascii="仿宋_GB2312" w:eastAsia="仿宋_GB2312" w:hAnsi="仿宋_GB2312" w:cs="仿宋_GB2312" w:hint="eastAsia"/>
          <w:sz w:val="32"/>
          <w:szCs w:val="32"/>
        </w:rPr>
        <w:t>岗位需任中级</w:t>
      </w:r>
      <w:proofErr w:type="gramEnd"/>
      <w:r w:rsidRPr="00CA48EC">
        <w:rPr>
          <w:rFonts w:ascii="仿宋_GB2312" w:eastAsia="仿宋_GB2312" w:hAnsi="仿宋_GB2312" w:cs="仿宋_GB2312" w:hint="eastAsia"/>
          <w:sz w:val="32"/>
          <w:szCs w:val="32"/>
        </w:rPr>
        <w:t>职务满4年。</w:t>
      </w:r>
    </w:p>
    <w:p w:rsidR="000A6E24" w:rsidRPr="00CA48EC" w:rsidRDefault="000A6E24" w:rsidP="00CA48EC">
      <w:pPr>
        <w:spacing w:line="560" w:lineRule="exact"/>
        <w:ind w:firstLineChars="200" w:firstLine="640"/>
        <w:rPr>
          <w:rFonts w:ascii="仿宋_GB2312" w:eastAsia="仿宋_GB2312"/>
          <w:sz w:val="32"/>
          <w:szCs w:val="32"/>
        </w:rPr>
      </w:pPr>
      <w:r w:rsidRPr="00CA48EC">
        <w:rPr>
          <w:rFonts w:ascii="仿宋_GB2312" w:eastAsia="仿宋_GB2312" w:hint="eastAsia"/>
          <w:sz w:val="32"/>
          <w:szCs w:val="32"/>
        </w:rPr>
        <w:t>（2）具有一定思想政治教育理论基础、专业知识和实践经验，在思想政治教育领域取得了一定的成绩。</w:t>
      </w:r>
    </w:p>
    <w:p w:rsidR="000A6E24" w:rsidRPr="00CA48EC" w:rsidRDefault="000A6E24" w:rsidP="00CA48EC">
      <w:pPr>
        <w:spacing w:line="560" w:lineRule="exact"/>
        <w:ind w:firstLineChars="200" w:firstLine="640"/>
        <w:rPr>
          <w:rFonts w:ascii="仿宋_GB2312" w:eastAsia="仿宋_GB2312"/>
          <w:sz w:val="32"/>
          <w:szCs w:val="32"/>
        </w:rPr>
      </w:pPr>
      <w:r w:rsidRPr="00CA48EC">
        <w:rPr>
          <w:rFonts w:ascii="仿宋_GB2312" w:eastAsia="仿宋_GB2312" w:hint="eastAsia"/>
          <w:sz w:val="32"/>
          <w:szCs w:val="32"/>
        </w:rPr>
        <w:t>（3）具有一定开展科学研究的能力，开展有针对性思想政治教育工作专项研究，并取得一定研究成果。</w:t>
      </w:r>
    </w:p>
    <w:p w:rsidR="000A6E24" w:rsidRPr="00CA48EC" w:rsidRDefault="000A6E24" w:rsidP="00CA48EC">
      <w:pPr>
        <w:spacing w:line="560" w:lineRule="exact"/>
        <w:ind w:firstLineChars="200" w:firstLine="640"/>
        <w:rPr>
          <w:rFonts w:ascii="仿宋_GB2312" w:eastAsia="仿宋_GB2312"/>
          <w:sz w:val="32"/>
          <w:szCs w:val="32"/>
        </w:rPr>
      </w:pPr>
      <w:r w:rsidRPr="00CA48EC">
        <w:rPr>
          <w:rFonts w:ascii="仿宋_GB2312" w:eastAsia="仿宋_GB2312" w:hint="eastAsia"/>
          <w:sz w:val="32"/>
          <w:szCs w:val="32"/>
        </w:rPr>
        <w:t>（4）担任辅导员，兼任班主任或学生党支部书记，独立开展学生日常管理工作，在学生管理、资助工作、心理健康教育、</w:t>
      </w:r>
      <w:r w:rsidRPr="00CA48EC">
        <w:rPr>
          <w:rFonts w:ascii="仿宋_GB2312" w:eastAsia="仿宋_GB2312" w:hint="eastAsia"/>
          <w:sz w:val="32"/>
          <w:szCs w:val="32"/>
        </w:rPr>
        <w:lastRenderedPageBreak/>
        <w:t>科技创新、公寓管理、就业创业服务等方面积累一定的专门知识和工作方法。能够运用新媒体开展工作，得到学校和广大师生的认可。</w:t>
      </w:r>
    </w:p>
    <w:p w:rsidR="000A6E24" w:rsidRPr="00CA48EC" w:rsidRDefault="000A6E24" w:rsidP="00CA48EC">
      <w:pPr>
        <w:spacing w:line="560" w:lineRule="exact"/>
        <w:ind w:firstLineChars="200" w:firstLine="640"/>
        <w:rPr>
          <w:rFonts w:ascii="仿宋_GB2312" w:eastAsia="仿宋_GB2312"/>
          <w:sz w:val="32"/>
          <w:szCs w:val="32"/>
        </w:rPr>
      </w:pPr>
      <w:r w:rsidRPr="00CA48EC">
        <w:rPr>
          <w:rFonts w:ascii="仿宋_GB2312" w:eastAsia="仿宋_GB2312" w:hint="eastAsia"/>
          <w:sz w:val="32"/>
          <w:szCs w:val="32"/>
        </w:rPr>
        <w:t>2.评选条件</w:t>
      </w:r>
    </w:p>
    <w:p w:rsidR="000A6E24" w:rsidRPr="00CA48EC" w:rsidRDefault="000A6E24" w:rsidP="00CA48EC">
      <w:pPr>
        <w:spacing w:line="560" w:lineRule="exact"/>
        <w:ind w:firstLineChars="200" w:firstLine="640"/>
        <w:rPr>
          <w:rFonts w:ascii="仿宋_GB2312" w:eastAsia="仿宋_GB2312"/>
          <w:sz w:val="32"/>
          <w:szCs w:val="32"/>
        </w:rPr>
      </w:pPr>
      <w:r w:rsidRPr="00CA48EC">
        <w:rPr>
          <w:rFonts w:ascii="仿宋_GB2312" w:eastAsia="仿宋_GB2312" w:hAnsi="仿宋_GB2312" w:cs="仿宋_GB2312" w:hint="eastAsia"/>
          <w:sz w:val="32"/>
          <w:szCs w:val="32"/>
        </w:rPr>
        <w:t>（1）</w:t>
      </w:r>
      <w:proofErr w:type="gramStart"/>
      <w:r w:rsidRPr="00CA48EC">
        <w:rPr>
          <w:rFonts w:ascii="仿宋_GB2312" w:eastAsia="仿宋_GB2312" w:hAnsi="仿宋_GB2312" w:cs="仿宋_GB2312" w:hint="eastAsia"/>
          <w:sz w:val="32"/>
          <w:szCs w:val="32"/>
        </w:rPr>
        <w:t>申聘</w:t>
      </w:r>
      <w:proofErr w:type="gramEnd"/>
      <w:r w:rsidRPr="00CA48EC">
        <w:rPr>
          <w:rFonts w:ascii="仿宋_GB2312" w:eastAsia="仿宋_GB2312" w:hAnsi="仿宋_GB2312" w:cs="仿宋_GB2312" w:hint="eastAsia"/>
          <w:sz w:val="32"/>
          <w:szCs w:val="32"/>
        </w:rPr>
        <w:t>C1级岗位需</w:t>
      </w:r>
      <w:r w:rsidRPr="00CA48EC">
        <w:rPr>
          <w:rFonts w:ascii="仿宋_GB2312" w:eastAsia="仿宋_GB2312" w:hint="eastAsia"/>
          <w:sz w:val="32"/>
          <w:szCs w:val="32"/>
        </w:rPr>
        <w:t>以第一作者在国内外公开发行刊物上发表大学生思想政治教育相关研究论文至少1篇。获得校级相关荣誉称号1次可抵论文1篇。在思想政治教育工作某一领域有所专长，每年举办业务培训、专题讲座、工作沙龙等活动4次以上，效果良好。</w:t>
      </w:r>
    </w:p>
    <w:p w:rsidR="000A6E24" w:rsidRDefault="000A6E24" w:rsidP="00CA48EC">
      <w:pPr>
        <w:spacing w:line="560" w:lineRule="exact"/>
        <w:ind w:firstLineChars="200" w:firstLine="640"/>
        <w:rPr>
          <w:rFonts w:ascii="仿宋_GB2312" w:eastAsia="仿宋_GB2312"/>
          <w:sz w:val="32"/>
          <w:szCs w:val="32"/>
        </w:rPr>
      </w:pPr>
      <w:r w:rsidRPr="00CA48EC">
        <w:rPr>
          <w:rFonts w:ascii="仿宋_GB2312" w:eastAsia="仿宋_GB2312" w:hint="eastAsia"/>
          <w:sz w:val="32"/>
          <w:szCs w:val="32"/>
        </w:rPr>
        <w:t>（2）</w:t>
      </w:r>
      <w:proofErr w:type="gramStart"/>
      <w:r w:rsidRPr="00CA48EC">
        <w:rPr>
          <w:rFonts w:ascii="仿宋_GB2312" w:eastAsia="仿宋_GB2312" w:hAnsi="仿宋_GB2312" w:cs="仿宋_GB2312" w:hint="eastAsia"/>
          <w:sz w:val="32"/>
          <w:szCs w:val="32"/>
        </w:rPr>
        <w:t>申聘</w:t>
      </w:r>
      <w:proofErr w:type="gramEnd"/>
      <w:r w:rsidRPr="00CA48EC">
        <w:rPr>
          <w:rFonts w:ascii="仿宋_GB2312" w:eastAsia="仿宋_GB2312" w:hAnsi="仿宋_GB2312" w:cs="仿宋_GB2312" w:hint="eastAsia"/>
          <w:sz w:val="32"/>
          <w:szCs w:val="32"/>
        </w:rPr>
        <w:t>C2级岗位</w:t>
      </w:r>
      <w:r w:rsidRPr="00CA48EC">
        <w:rPr>
          <w:rFonts w:ascii="仿宋_GB2312" w:eastAsia="仿宋_GB2312" w:hint="eastAsia"/>
          <w:sz w:val="32"/>
          <w:szCs w:val="32"/>
        </w:rPr>
        <w:t>在思想政治教育工作某一领域有所专长，每年举办业务培训、专题讲座、工作沙龙等活动2次以上，效果良好。</w:t>
      </w:r>
    </w:p>
    <w:p w:rsidR="00FA397D" w:rsidRPr="00541390" w:rsidRDefault="00FA397D" w:rsidP="00FA397D">
      <w:pPr>
        <w:spacing w:line="560" w:lineRule="exact"/>
        <w:ind w:firstLineChars="200" w:firstLine="643"/>
        <w:rPr>
          <w:rFonts w:ascii="楷体_GB2312" w:eastAsia="楷体_GB2312"/>
          <w:b/>
          <w:sz w:val="32"/>
          <w:szCs w:val="32"/>
        </w:rPr>
      </w:pPr>
      <w:r w:rsidRPr="00541390">
        <w:rPr>
          <w:rFonts w:ascii="楷体_GB2312" w:eastAsia="楷体_GB2312" w:hint="eastAsia"/>
          <w:b/>
          <w:sz w:val="32"/>
          <w:szCs w:val="32"/>
        </w:rPr>
        <w:t>第十</w:t>
      </w:r>
      <w:r>
        <w:rPr>
          <w:rFonts w:ascii="楷体_GB2312" w:eastAsia="楷体_GB2312" w:hint="eastAsia"/>
          <w:b/>
          <w:sz w:val="32"/>
          <w:szCs w:val="32"/>
        </w:rPr>
        <w:t>三</w:t>
      </w:r>
      <w:r w:rsidRPr="00541390">
        <w:rPr>
          <w:rFonts w:ascii="楷体_GB2312" w:eastAsia="楷体_GB2312" w:hint="eastAsia"/>
          <w:b/>
          <w:sz w:val="32"/>
          <w:szCs w:val="32"/>
        </w:rPr>
        <w:t>条 C3级岗位晋级条件</w:t>
      </w:r>
    </w:p>
    <w:p w:rsidR="00FA397D" w:rsidRPr="00CA48EC" w:rsidRDefault="00FA397D" w:rsidP="00FA397D">
      <w:pPr>
        <w:spacing w:line="560" w:lineRule="exact"/>
        <w:ind w:firstLineChars="200" w:firstLine="640"/>
        <w:rPr>
          <w:rFonts w:ascii="仿宋_GB2312" w:eastAsia="仿宋_GB2312"/>
          <w:sz w:val="32"/>
          <w:szCs w:val="32"/>
        </w:rPr>
      </w:pPr>
      <w:r w:rsidRPr="00CA48EC">
        <w:rPr>
          <w:rFonts w:ascii="仿宋_GB2312" w:eastAsia="仿宋_GB2312" w:hint="eastAsia"/>
          <w:sz w:val="32"/>
          <w:szCs w:val="32"/>
        </w:rPr>
        <w:t>通过学校辅导员系列中级</w:t>
      </w:r>
      <w:r w:rsidRPr="00CA48EC">
        <w:rPr>
          <w:rFonts w:ascii="仿宋_GB2312" w:eastAsia="仿宋_GB2312" w:hAnsi="仿宋_GB2312" w:cs="仿宋_GB2312" w:hint="eastAsia"/>
          <w:sz w:val="32"/>
          <w:szCs w:val="32"/>
        </w:rPr>
        <w:t>职务</w:t>
      </w:r>
      <w:r w:rsidRPr="00CA48EC">
        <w:rPr>
          <w:rFonts w:ascii="仿宋_GB2312" w:eastAsia="仿宋_GB2312" w:hint="eastAsia"/>
          <w:sz w:val="32"/>
          <w:szCs w:val="32"/>
        </w:rPr>
        <w:t>评审</w:t>
      </w:r>
      <w:proofErr w:type="gramStart"/>
      <w:r w:rsidRPr="00CA48EC">
        <w:rPr>
          <w:rFonts w:ascii="仿宋_GB2312" w:eastAsia="仿宋_GB2312" w:hint="eastAsia"/>
          <w:sz w:val="32"/>
          <w:szCs w:val="32"/>
        </w:rPr>
        <w:t>直接聘至</w:t>
      </w:r>
      <w:proofErr w:type="gramEnd"/>
      <w:r w:rsidRPr="00CA48EC">
        <w:rPr>
          <w:rFonts w:ascii="仿宋_GB2312" w:eastAsia="仿宋_GB2312" w:hint="eastAsia"/>
          <w:sz w:val="32"/>
          <w:szCs w:val="32"/>
        </w:rPr>
        <w:t>C3级岗位。</w:t>
      </w:r>
    </w:p>
    <w:p w:rsidR="000A6E24" w:rsidRPr="00541390" w:rsidRDefault="000A6E24" w:rsidP="00541390">
      <w:pPr>
        <w:spacing w:line="560" w:lineRule="exact"/>
        <w:ind w:firstLineChars="200" w:firstLine="643"/>
        <w:rPr>
          <w:rFonts w:ascii="楷体_GB2312" w:eastAsia="楷体_GB2312"/>
          <w:b/>
          <w:sz w:val="32"/>
          <w:szCs w:val="32"/>
        </w:rPr>
      </w:pPr>
      <w:r w:rsidRPr="00541390">
        <w:rPr>
          <w:rFonts w:ascii="楷体_GB2312" w:eastAsia="楷体_GB2312" w:hint="eastAsia"/>
          <w:b/>
          <w:sz w:val="32"/>
          <w:szCs w:val="32"/>
        </w:rPr>
        <w:t>第十</w:t>
      </w:r>
      <w:r w:rsidR="00541390">
        <w:rPr>
          <w:rFonts w:ascii="楷体_GB2312" w:eastAsia="楷体_GB2312" w:hint="eastAsia"/>
          <w:b/>
          <w:sz w:val="32"/>
          <w:szCs w:val="32"/>
        </w:rPr>
        <w:t>四</w:t>
      </w:r>
      <w:r w:rsidRPr="00541390">
        <w:rPr>
          <w:rFonts w:ascii="楷体_GB2312" w:eastAsia="楷体_GB2312" w:hint="eastAsia"/>
          <w:b/>
          <w:sz w:val="32"/>
          <w:szCs w:val="32"/>
        </w:rPr>
        <w:t>条 D1级岗位聘用条件</w:t>
      </w:r>
    </w:p>
    <w:p w:rsidR="000A6E24" w:rsidRPr="00CA48EC" w:rsidRDefault="000A6E24" w:rsidP="00CA48EC">
      <w:pPr>
        <w:spacing w:line="560" w:lineRule="exact"/>
        <w:ind w:firstLineChars="200" w:firstLine="640"/>
        <w:rPr>
          <w:rFonts w:ascii="仿宋_GB2312" w:eastAsia="仿宋_GB2312"/>
          <w:sz w:val="32"/>
          <w:szCs w:val="32"/>
        </w:rPr>
      </w:pPr>
      <w:r w:rsidRPr="00CA48EC">
        <w:rPr>
          <w:rFonts w:ascii="仿宋_GB2312" w:eastAsia="仿宋_GB2312" w:hint="eastAsia"/>
          <w:sz w:val="32"/>
          <w:szCs w:val="32"/>
        </w:rPr>
        <w:t>1.</w:t>
      </w:r>
      <w:proofErr w:type="gramStart"/>
      <w:r w:rsidRPr="00CA48EC">
        <w:rPr>
          <w:rFonts w:ascii="仿宋_GB2312" w:eastAsia="仿宋_GB2312" w:hint="eastAsia"/>
          <w:sz w:val="32"/>
          <w:szCs w:val="32"/>
        </w:rPr>
        <w:t>需任初级</w:t>
      </w:r>
      <w:proofErr w:type="gramEnd"/>
      <w:r w:rsidRPr="00CA48EC">
        <w:rPr>
          <w:rFonts w:ascii="仿宋_GB2312" w:eastAsia="仿宋_GB2312" w:hAnsi="仿宋_GB2312" w:cs="仿宋_GB2312" w:hint="eastAsia"/>
          <w:sz w:val="32"/>
          <w:szCs w:val="32"/>
        </w:rPr>
        <w:t>职务</w:t>
      </w:r>
      <w:r w:rsidRPr="00CA48EC">
        <w:rPr>
          <w:rFonts w:ascii="仿宋_GB2312" w:eastAsia="仿宋_GB2312" w:hint="eastAsia"/>
          <w:sz w:val="32"/>
          <w:szCs w:val="32"/>
        </w:rPr>
        <w:t>满4年。</w:t>
      </w:r>
    </w:p>
    <w:p w:rsidR="000A6E24" w:rsidRPr="00CA48EC" w:rsidRDefault="000A6E24" w:rsidP="00CA48EC">
      <w:pPr>
        <w:spacing w:line="560" w:lineRule="exact"/>
        <w:ind w:firstLineChars="200" w:firstLine="640"/>
        <w:rPr>
          <w:rFonts w:ascii="仿宋_GB2312" w:eastAsia="仿宋_GB2312"/>
          <w:sz w:val="32"/>
          <w:szCs w:val="32"/>
        </w:rPr>
      </w:pPr>
      <w:r w:rsidRPr="00CA48EC">
        <w:rPr>
          <w:rFonts w:ascii="仿宋_GB2312" w:eastAsia="仿宋_GB2312" w:hint="eastAsia"/>
          <w:sz w:val="32"/>
          <w:szCs w:val="32"/>
        </w:rPr>
        <w:t>2.了解思想政治教育领域的发展动态，掌握思想政治教育工作的理论和工作方法，并在实践中灵活运用。</w:t>
      </w:r>
    </w:p>
    <w:p w:rsidR="000A6E24" w:rsidRPr="00CA48EC" w:rsidRDefault="000A6E24" w:rsidP="00CA48EC">
      <w:pPr>
        <w:spacing w:line="560" w:lineRule="exact"/>
        <w:ind w:firstLineChars="200" w:firstLine="640"/>
        <w:rPr>
          <w:rFonts w:ascii="仿宋_GB2312" w:eastAsia="仿宋_GB2312"/>
          <w:sz w:val="32"/>
          <w:szCs w:val="32"/>
        </w:rPr>
      </w:pPr>
      <w:r w:rsidRPr="00CA48EC">
        <w:rPr>
          <w:rFonts w:ascii="仿宋_GB2312" w:eastAsia="仿宋_GB2312" w:hint="eastAsia"/>
          <w:sz w:val="32"/>
          <w:szCs w:val="32"/>
        </w:rPr>
        <w:t>3.具备思想政治教育相关方面的调查和科研能力，能够主动学习分析问题和开展科学研究的理论和方法。</w:t>
      </w:r>
    </w:p>
    <w:p w:rsidR="000A6E24" w:rsidRPr="00CA48EC" w:rsidRDefault="000A6E24" w:rsidP="00CA48EC">
      <w:pPr>
        <w:spacing w:line="560" w:lineRule="exact"/>
        <w:ind w:firstLineChars="200" w:firstLine="640"/>
        <w:rPr>
          <w:rFonts w:ascii="仿宋_GB2312" w:eastAsia="仿宋_GB2312"/>
          <w:sz w:val="32"/>
          <w:szCs w:val="32"/>
        </w:rPr>
      </w:pPr>
      <w:r w:rsidRPr="00CA48EC">
        <w:rPr>
          <w:rFonts w:ascii="仿宋_GB2312" w:eastAsia="仿宋_GB2312" w:hint="eastAsia"/>
          <w:sz w:val="32"/>
          <w:szCs w:val="32"/>
        </w:rPr>
        <w:t>4.能有效指导和组织大学生开展社会实践、调查研究、科技创新、勤工助学和就业创业等方面的工作。</w:t>
      </w:r>
    </w:p>
    <w:p w:rsidR="000A6E24" w:rsidRPr="00CA48EC" w:rsidRDefault="000A6E24" w:rsidP="00CA48EC">
      <w:pPr>
        <w:spacing w:line="560" w:lineRule="exact"/>
        <w:ind w:firstLineChars="200" w:firstLine="640"/>
        <w:rPr>
          <w:rFonts w:ascii="仿宋_GB2312" w:eastAsia="仿宋_GB2312"/>
          <w:sz w:val="32"/>
          <w:szCs w:val="32"/>
        </w:rPr>
      </w:pPr>
      <w:r w:rsidRPr="00CA48EC">
        <w:rPr>
          <w:rFonts w:ascii="仿宋_GB2312" w:eastAsia="仿宋_GB2312" w:hint="eastAsia"/>
          <w:sz w:val="32"/>
          <w:szCs w:val="32"/>
        </w:rPr>
        <w:lastRenderedPageBreak/>
        <w:t>5.担任辅导员，兼任班主任或学生党支部书记，扎实开展深度辅导，具体负责某一个或某几个方面的学生事务工作。</w:t>
      </w:r>
    </w:p>
    <w:p w:rsidR="000A6E24" w:rsidRPr="00541390" w:rsidRDefault="000A6E24" w:rsidP="00541390">
      <w:pPr>
        <w:spacing w:line="560" w:lineRule="exact"/>
        <w:ind w:firstLineChars="200" w:firstLine="643"/>
        <w:rPr>
          <w:rFonts w:ascii="楷体_GB2312" w:eastAsia="楷体_GB2312"/>
          <w:b/>
          <w:sz w:val="32"/>
          <w:szCs w:val="32"/>
        </w:rPr>
      </w:pPr>
      <w:r w:rsidRPr="00541390">
        <w:rPr>
          <w:rFonts w:ascii="楷体_GB2312" w:eastAsia="楷体_GB2312" w:hint="eastAsia"/>
          <w:b/>
          <w:sz w:val="32"/>
          <w:szCs w:val="32"/>
        </w:rPr>
        <w:t>第十</w:t>
      </w:r>
      <w:r w:rsidR="00541390">
        <w:rPr>
          <w:rFonts w:ascii="楷体_GB2312" w:eastAsia="楷体_GB2312" w:hint="eastAsia"/>
          <w:b/>
          <w:sz w:val="32"/>
          <w:szCs w:val="32"/>
        </w:rPr>
        <w:t>五</w:t>
      </w:r>
      <w:r w:rsidRPr="00541390">
        <w:rPr>
          <w:rFonts w:ascii="楷体_GB2312" w:eastAsia="楷体_GB2312" w:hint="eastAsia"/>
          <w:b/>
          <w:sz w:val="32"/>
          <w:szCs w:val="32"/>
        </w:rPr>
        <w:t>条 D2级岗位聘用条件</w:t>
      </w:r>
    </w:p>
    <w:p w:rsidR="000A6E24" w:rsidRPr="00CA48EC" w:rsidRDefault="000A6E24" w:rsidP="00CA48EC">
      <w:pPr>
        <w:spacing w:line="560" w:lineRule="exact"/>
        <w:ind w:firstLineChars="200" w:firstLine="640"/>
        <w:rPr>
          <w:rFonts w:ascii="仿宋_GB2312" w:eastAsia="仿宋_GB2312"/>
          <w:sz w:val="32"/>
          <w:szCs w:val="32"/>
        </w:rPr>
      </w:pPr>
      <w:r w:rsidRPr="00CA48EC">
        <w:rPr>
          <w:rFonts w:ascii="仿宋_GB2312" w:eastAsia="仿宋_GB2312" w:hint="eastAsia"/>
          <w:sz w:val="32"/>
          <w:szCs w:val="32"/>
        </w:rPr>
        <w:t>需具有初级</w:t>
      </w:r>
      <w:r w:rsidRPr="00CA48EC">
        <w:rPr>
          <w:rFonts w:ascii="仿宋_GB2312" w:eastAsia="仿宋_GB2312" w:hAnsi="仿宋_GB2312" w:cs="仿宋_GB2312" w:hint="eastAsia"/>
          <w:sz w:val="32"/>
          <w:szCs w:val="32"/>
        </w:rPr>
        <w:t>职务</w:t>
      </w:r>
      <w:r w:rsidRPr="00CA48EC">
        <w:rPr>
          <w:rFonts w:ascii="仿宋_GB2312" w:eastAsia="仿宋_GB2312" w:hint="eastAsia"/>
          <w:sz w:val="32"/>
          <w:szCs w:val="32"/>
        </w:rPr>
        <w:t>。</w:t>
      </w:r>
    </w:p>
    <w:p w:rsidR="000A6E24" w:rsidRPr="009E56A4" w:rsidRDefault="000A6E24" w:rsidP="008600CF">
      <w:pPr>
        <w:widowControl/>
        <w:adjustRightInd w:val="0"/>
        <w:spacing w:line="560" w:lineRule="exact"/>
        <w:jc w:val="center"/>
        <w:rPr>
          <w:rFonts w:ascii="黑体" w:eastAsia="黑体"/>
          <w:b/>
          <w:sz w:val="32"/>
          <w:szCs w:val="32"/>
        </w:rPr>
      </w:pPr>
      <w:r w:rsidRPr="009E56A4">
        <w:rPr>
          <w:rFonts w:ascii="黑体" w:eastAsia="黑体" w:hint="eastAsia"/>
          <w:b/>
          <w:sz w:val="32"/>
          <w:szCs w:val="32"/>
        </w:rPr>
        <w:t>第</w:t>
      </w:r>
      <w:r w:rsidR="00A7561B">
        <w:rPr>
          <w:rFonts w:ascii="黑体" w:eastAsia="黑体" w:hint="eastAsia"/>
          <w:b/>
          <w:sz w:val="32"/>
          <w:szCs w:val="32"/>
        </w:rPr>
        <w:t>六</w:t>
      </w:r>
      <w:r w:rsidRPr="009E56A4">
        <w:rPr>
          <w:rFonts w:ascii="黑体" w:eastAsia="黑体" w:hint="eastAsia"/>
          <w:b/>
          <w:sz w:val="32"/>
          <w:szCs w:val="32"/>
        </w:rPr>
        <w:t>章  新来校人员确定岗位级别</w:t>
      </w:r>
    </w:p>
    <w:p w:rsidR="000A6E24" w:rsidRPr="00CA48EC" w:rsidRDefault="000A6E24" w:rsidP="00541390">
      <w:pPr>
        <w:spacing w:line="560" w:lineRule="exact"/>
        <w:ind w:firstLineChars="200" w:firstLine="643"/>
        <w:rPr>
          <w:rFonts w:ascii="仿宋_GB2312" w:eastAsia="仿宋_GB2312"/>
          <w:sz w:val="32"/>
          <w:szCs w:val="32"/>
        </w:rPr>
      </w:pPr>
      <w:r w:rsidRPr="00541390">
        <w:rPr>
          <w:rFonts w:ascii="楷体_GB2312" w:eastAsia="楷体_GB2312" w:hint="eastAsia"/>
          <w:b/>
          <w:sz w:val="32"/>
          <w:szCs w:val="32"/>
        </w:rPr>
        <w:t>第十</w:t>
      </w:r>
      <w:r w:rsidR="00541390">
        <w:rPr>
          <w:rFonts w:ascii="楷体_GB2312" w:eastAsia="楷体_GB2312" w:hint="eastAsia"/>
          <w:b/>
          <w:sz w:val="32"/>
          <w:szCs w:val="32"/>
        </w:rPr>
        <w:t>六</w:t>
      </w:r>
      <w:r w:rsidRPr="00541390">
        <w:rPr>
          <w:rFonts w:ascii="楷体_GB2312" w:eastAsia="楷体_GB2312" w:hint="eastAsia"/>
          <w:b/>
          <w:sz w:val="32"/>
          <w:szCs w:val="32"/>
        </w:rPr>
        <w:t xml:space="preserve">条 </w:t>
      </w:r>
      <w:r w:rsidRPr="00CA48EC">
        <w:rPr>
          <w:rFonts w:ascii="仿宋_GB2312" w:eastAsia="仿宋_GB2312" w:hAnsi="宋体" w:cs="仿宋_GB2312" w:hint="eastAsia"/>
          <w:sz w:val="32"/>
          <w:szCs w:val="32"/>
        </w:rPr>
        <w:t>新来校工作辅导员需试用（见习）期满考核合格，取得学士学位的聘为D2岗位；取得硕士学位的聘为D1岗位；取得博士学位的聘为C3岗位。岗位聘用时间从来校</w:t>
      </w:r>
      <w:r w:rsidR="005065E8">
        <w:rPr>
          <w:rFonts w:ascii="仿宋_GB2312" w:eastAsia="仿宋_GB2312" w:hAnsi="宋体" w:cs="仿宋_GB2312" w:hint="eastAsia"/>
          <w:sz w:val="32"/>
          <w:szCs w:val="32"/>
        </w:rPr>
        <w:t>报到时</w:t>
      </w:r>
      <w:r w:rsidRPr="00CA48EC">
        <w:rPr>
          <w:rFonts w:ascii="仿宋_GB2312" w:eastAsia="仿宋_GB2312" w:hAnsi="宋体" w:cs="仿宋_GB2312" w:hint="eastAsia"/>
          <w:sz w:val="32"/>
          <w:szCs w:val="32"/>
        </w:rPr>
        <w:t>算起。</w:t>
      </w:r>
    </w:p>
    <w:p w:rsidR="000A6E24" w:rsidRPr="009E56A4" w:rsidRDefault="000A6E24" w:rsidP="008600CF">
      <w:pPr>
        <w:widowControl/>
        <w:adjustRightInd w:val="0"/>
        <w:spacing w:line="560" w:lineRule="exact"/>
        <w:jc w:val="center"/>
        <w:rPr>
          <w:rFonts w:ascii="黑体" w:eastAsia="黑体"/>
          <w:b/>
          <w:sz w:val="32"/>
          <w:szCs w:val="32"/>
        </w:rPr>
      </w:pPr>
      <w:r w:rsidRPr="009E56A4">
        <w:rPr>
          <w:rFonts w:ascii="黑体" w:eastAsia="黑体" w:hint="eastAsia"/>
          <w:b/>
          <w:sz w:val="32"/>
          <w:szCs w:val="32"/>
        </w:rPr>
        <w:t>第</w:t>
      </w:r>
      <w:r w:rsidR="00A7561B">
        <w:rPr>
          <w:rFonts w:ascii="黑体" w:eastAsia="黑体" w:hint="eastAsia"/>
          <w:b/>
          <w:sz w:val="32"/>
          <w:szCs w:val="32"/>
        </w:rPr>
        <w:t>七</w:t>
      </w:r>
      <w:r w:rsidRPr="009E56A4">
        <w:rPr>
          <w:rFonts w:ascii="黑体" w:eastAsia="黑体" w:hint="eastAsia"/>
          <w:b/>
          <w:sz w:val="32"/>
          <w:szCs w:val="32"/>
        </w:rPr>
        <w:t>章  附则</w:t>
      </w:r>
    </w:p>
    <w:p w:rsidR="000A6E24" w:rsidRPr="00CA48EC" w:rsidRDefault="000A6E24" w:rsidP="00541390">
      <w:pPr>
        <w:spacing w:line="560" w:lineRule="exact"/>
        <w:ind w:firstLineChars="200" w:firstLine="643"/>
        <w:rPr>
          <w:rFonts w:ascii="仿宋_GB2312" w:eastAsia="仿宋_GB2312"/>
          <w:sz w:val="32"/>
          <w:szCs w:val="32"/>
        </w:rPr>
      </w:pPr>
      <w:r w:rsidRPr="00541390">
        <w:rPr>
          <w:rFonts w:ascii="楷体_GB2312" w:eastAsia="楷体_GB2312" w:hint="eastAsia"/>
          <w:b/>
          <w:sz w:val="32"/>
          <w:szCs w:val="32"/>
        </w:rPr>
        <w:t>第十</w:t>
      </w:r>
      <w:r w:rsidR="00541390">
        <w:rPr>
          <w:rFonts w:ascii="楷体_GB2312" w:eastAsia="楷体_GB2312" w:hint="eastAsia"/>
          <w:b/>
          <w:sz w:val="32"/>
          <w:szCs w:val="32"/>
        </w:rPr>
        <w:t>七</w:t>
      </w:r>
      <w:r w:rsidRPr="00541390">
        <w:rPr>
          <w:rFonts w:ascii="楷体_GB2312" w:eastAsia="楷体_GB2312" w:hint="eastAsia"/>
          <w:b/>
          <w:sz w:val="32"/>
          <w:szCs w:val="32"/>
        </w:rPr>
        <w:t xml:space="preserve">条 </w:t>
      </w:r>
      <w:r w:rsidRPr="00CA48EC">
        <w:rPr>
          <w:rFonts w:ascii="仿宋_GB2312" w:eastAsia="仿宋_GB2312" w:hint="eastAsia"/>
          <w:sz w:val="32"/>
          <w:szCs w:val="32"/>
        </w:rPr>
        <w:t>指定刊物为与大学生思想政治教育相关的</w:t>
      </w:r>
      <w:bookmarkStart w:id="3" w:name="OLE_LINK5"/>
      <w:bookmarkStart w:id="4" w:name="OLE_LINK6"/>
      <w:r w:rsidRPr="00CA48EC">
        <w:rPr>
          <w:rFonts w:ascii="仿宋_GB2312" w:eastAsia="仿宋_GB2312" w:hint="eastAsia"/>
          <w:sz w:val="32"/>
          <w:szCs w:val="32"/>
        </w:rPr>
        <w:t>CSSCI</w:t>
      </w:r>
      <w:bookmarkEnd w:id="3"/>
      <w:bookmarkEnd w:id="4"/>
      <w:r w:rsidRPr="00CA48EC">
        <w:rPr>
          <w:rFonts w:ascii="仿宋_GB2312" w:eastAsia="仿宋_GB2312" w:hint="eastAsia"/>
          <w:sz w:val="32"/>
          <w:szCs w:val="32"/>
        </w:rPr>
        <w:t>、CSCD和北大中文核心收录的期刊，或《思想理论教育导刊》</w:t>
      </w:r>
      <w:r w:rsidR="005065E8">
        <w:rPr>
          <w:rFonts w:ascii="仿宋_GB2312" w:eastAsia="仿宋_GB2312" w:hint="eastAsia"/>
          <w:sz w:val="32"/>
          <w:szCs w:val="32"/>
        </w:rPr>
        <w:t>、</w:t>
      </w:r>
      <w:r w:rsidRPr="00CA48EC">
        <w:rPr>
          <w:rFonts w:ascii="仿宋_GB2312" w:eastAsia="仿宋_GB2312" w:hint="eastAsia"/>
          <w:sz w:val="32"/>
          <w:szCs w:val="32"/>
        </w:rPr>
        <w:t>《</w:t>
      </w:r>
      <w:bookmarkStart w:id="5" w:name="OLE_LINK1"/>
      <w:bookmarkStart w:id="6" w:name="OLE_LINK2"/>
      <w:r w:rsidRPr="00CA48EC">
        <w:rPr>
          <w:rFonts w:ascii="仿宋_GB2312" w:eastAsia="仿宋_GB2312" w:hint="eastAsia"/>
          <w:sz w:val="32"/>
          <w:szCs w:val="32"/>
        </w:rPr>
        <w:t>思想政治教育研究</w:t>
      </w:r>
      <w:bookmarkEnd w:id="5"/>
      <w:bookmarkEnd w:id="6"/>
      <w:r w:rsidRPr="00CA48EC">
        <w:rPr>
          <w:rFonts w:ascii="仿宋_GB2312" w:eastAsia="仿宋_GB2312" w:hint="eastAsia"/>
          <w:sz w:val="32"/>
          <w:szCs w:val="32"/>
        </w:rPr>
        <w:t>》</w:t>
      </w:r>
      <w:r w:rsidR="005065E8">
        <w:rPr>
          <w:rFonts w:ascii="仿宋_GB2312" w:eastAsia="仿宋_GB2312" w:hint="eastAsia"/>
          <w:sz w:val="32"/>
          <w:szCs w:val="32"/>
        </w:rPr>
        <w:t>、</w:t>
      </w:r>
      <w:r w:rsidRPr="00CA48EC">
        <w:rPr>
          <w:rFonts w:ascii="仿宋_GB2312" w:eastAsia="仿宋_GB2312" w:hint="eastAsia"/>
          <w:sz w:val="32"/>
          <w:szCs w:val="32"/>
        </w:rPr>
        <w:t>《思想理论教育》</w:t>
      </w:r>
      <w:r w:rsidR="005065E8">
        <w:rPr>
          <w:rFonts w:ascii="仿宋_GB2312" w:eastAsia="仿宋_GB2312" w:hint="eastAsia"/>
          <w:sz w:val="32"/>
          <w:szCs w:val="32"/>
        </w:rPr>
        <w:t>、</w:t>
      </w:r>
      <w:r w:rsidRPr="00CA48EC">
        <w:rPr>
          <w:rFonts w:ascii="仿宋_GB2312" w:eastAsia="仿宋_GB2312" w:hint="eastAsia"/>
          <w:sz w:val="32"/>
          <w:szCs w:val="32"/>
        </w:rPr>
        <w:t>《高校辅导员》</w:t>
      </w:r>
      <w:r w:rsidR="005065E8">
        <w:rPr>
          <w:rFonts w:ascii="仿宋_GB2312" w:eastAsia="仿宋_GB2312" w:hint="eastAsia"/>
          <w:sz w:val="32"/>
          <w:szCs w:val="32"/>
        </w:rPr>
        <w:t>、</w:t>
      </w:r>
      <w:r w:rsidRPr="00CA48EC">
        <w:rPr>
          <w:rFonts w:ascii="仿宋_GB2312" w:eastAsia="仿宋_GB2312" w:hint="eastAsia"/>
          <w:sz w:val="32"/>
          <w:szCs w:val="32"/>
        </w:rPr>
        <w:t>《北京教育》</w:t>
      </w:r>
      <w:r w:rsidR="005065E8">
        <w:rPr>
          <w:rFonts w:ascii="仿宋_GB2312" w:eastAsia="仿宋_GB2312" w:hint="eastAsia"/>
          <w:sz w:val="32"/>
          <w:szCs w:val="32"/>
        </w:rPr>
        <w:t>、</w:t>
      </w:r>
      <w:r w:rsidRPr="00CA48EC">
        <w:rPr>
          <w:rFonts w:ascii="仿宋_GB2312" w:eastAsia="仿宋_GB2312" w:hint="eastAsia"/>
          <w:sz w:val="32"/>
          <w:szCs w:val="32"/>
        </w:rPr>
        <w:t>《北京教育（德育版）》和《中国林业教育》。</w:t>
      </w:r>
    </w:p>
    <w:p w:rsidR="000A6E24" w:rsidRPr="00CA48EC" w:rsidRDefault="000A6E24" w:rsidP="00541390">
      <w:pPr>
        <w:spacing w:line="560" w:lineRule="exact"/>
        <w:ind w:firstLineChars="200" w:firstLine="643"/>
        <w:rPr>
          <w:rFonts w:ascii="仿宋_GB2312" w:eastAsia="仿宋_GB2312"/>
          <w:sz w:val="32"/>
          <w:szCs w:val="32"/>
        </w:rPr>
      </w:pPr>
      <w:r w:rsidRPr="00541390">
        <w:rPr>
          <w:rFonts w:ascii="楷体_GB2312" w:eastAsia="楷体_GB2312" w:hint="eastAsia"/>
          <w:b/>
          <w:sz w:val="32"/>
          <w:szCs w:val="32"/>
        </w:rPr>
        <w:t>第十</w:t>
      </w:r>
      <w:r w:rsidR="00104666">
        <w:rPr>
          <w:rFonts w:ascii="楷体_GB2312" w:eastAsia="楷体_GB2312" w:hint="eastAsia"/>
          <w:b/>
          <w:sz w:val="32"/>
          <w:szCs w:val="32"/>
        </w:rPr>
        <w:t>八</w:t>
      </w:r>
      <w:r w:rsidRPr="00541390">
        <w:rPr>
          <w:rFonts w:ascii="楷体_GB2312" w:eastAsia="楷体_GB2312" w:hint="eastAsia"/>
          <w:b/>
          <w:sz w:val="32"/>
          <w:szCs w:val="32"/>
        </w:rPr>
        <w:t>条</w:t>
      </w:r>
      <w:r w:rsidR="00104666">
        <w:rPr>
          <w:rFonts w:ascii="楷体_GB2312" w:eastAsia="楷体_GB2312" w:hint="eastAsia"/>
          <w:b/>
          <w:sz w:val="32"/>
          <w:szCs w:val="32"/>
        </w:rPr>
        <w:t xml:space="preserve"> </w:t>
      </w:r>
      <w:r w:rsidRPr="00CA48EC">
        <w:rPr>
          <w:rFonts w:ascii="仿宋_GB2312" w:eastAsia="仿宋_GB2312" w:hAnsi="宋体" w:cs="仿宋_GB2312" w:hint="eastAsia"/>
          <w:sz w:val="32"/>
          <w:szCs w:val="32"/>
        </w:rPr>
        <w:t>本规定经校学术委员会征求意见、审议通过，</w:t>
      </w:r>
      <w:proofErr w:type="gramStart"/>
      <w:r w:rsidRPr="00CA48EC">
        <w:rPr>
          <w:rFonts w:ascii="仿宋_GB2312" w:eastAsia="仿宋_GB2312" w:hAnsi="宋体" w:cs="仿宋_GB2312" w:hint="eastAsia"/>
          <w:sz w:val="32"/>
          <w:szCs w:val="32"/>
        </w:rPr>
        <w:t>并报校党委</w:t>
      </w:r>
      <w:proofErr w:type="gramEnd"/>
      <w:r w:rsidRPr="00CA48EC">
        <w:rPr>
          <w:rFonts w:ascii="仿宋_GB2312" w:eastAsia="仿宋_GB2312" w:hAnsi="宋体" w:cs="仿宋_GB2312" w:hint="eastAsia"/>
          <w:sz w:val="32"/>
          <w:szCs w:val="32"/>
        </w:rPr>
        <w:t>常委会审批通过。</w:t>
      </w:r>
    </w:p>
    <w:p w:rsidR="000A6E24" w:rsidRPr="007E458F" w:rsidRDefault="000A6E24" w:rsidP="007E458F">
      <w:pPr>
        <w:spacing w:line="560" w:lineRule="exact"/>
        <w:ind w:firstLineChars="200" w:firstLine="643"/>
        <w:rPr>
          <w:rFonts w:ascii="仿宋_GB2312" w:eastAsia="仿宋_GB2312" w:hAnsi="宋体" w:cs="仿宋_GB2312"/>
          <w:sz w:val="32"/>
          <w:szCs w:val="32"/>
        </w:rPr>
      </w:pPr>
      <w:r w:rsidRPr="00541390">
        <w:rPr>
          <w:rFonts w:ascii="楷体_GB2312" w:eastAsia="楷体_GB2312" w:hint="eastAsia"/>
          <w:b/>
          <w:sz w:val="32"/>
          <w:szCs w:val="32"/>
        </w:rPr>
        <w:t>第十</w:t>
      </w:r>
      <w:r w:rsidR="00104666">
        <w:rPr>
          <w:rFonts w:ascii="楷体_GB2312" w:eastAsia="楷体_GB2312" w:hint="eastAsia"/>
          <w:b/>
          <w:sz w:val="32"/>
          <w:szCs w:val="32"/>
        </w:rPr>
        <w:t>九</w:t>
      </w:r>
      <w:r w:rsidRPr="00541390">
        <w:rPr>
          <w:rFonts w:ascii="楷体_GB2312" w:eastAsia="楷体_GB2312" w:hint="eastAsia"/>
          <w:b/>
          <w:sz w:val="32"/>
          <w:szCs w:val="32"/>
        </w:rPr>
        <w:t>条</w:t>
      </w:r>
      <w:r w:rsidR="007E458F">
        <w:rPr>
          <w:rFonts w:ascii="仿宋_GB2312" w:eastAsia="仿宋_GB2312" w:hAnsi="宋体" w:cs="仿宋_GB2312" w:hint="eastAsia"/>
          <w:sz w:val="32"/>
          <w:szCs w:val="32"/>
        </w:rPr>
        <w:t xml:space="preserve"> </w:t>
      </w:r>
      <w:r w:rsidRPr="00CA48EC">
        <w:rPr>
          <w:rFonts w:ascii="仿宋_GB2312" w:eastAsia="仿宋_GB2312" w:hAnsi="宋体" w:cs="仿宋_GB2312" w:hint="eastAsia"/>
          <w:sz w:val="32"/>
          <w:szCs w:val="32"/>
        </w:rPr>
        <w:t>本规定</w:t>
      </w:r>
      <w:r w:rsidRPr="00CA48EC">
        <w:rPr>
          <w:rFonts w:ascii="仿宋_GB2312" w:eastAsia="仿宋_GB2312" w:hAnsi="仿宋_GB2312" w:cs="仿宋_GB2312" w:hint="eastAsia"/>
          <w:sz w:val="32"/>
          <w:szCs w:val="32"/>
        </w:rPr>
        <w:t>未尽事宜参照</w:t>
      </w:r>
      <w:proofErr w:type="gramStart"/>
      <w:r w:rsidRPr="00CA48EC">
        <w:rPr>
          <w:rFonts w:ascii="仿宋_GB2312" w:eastAsia="仿宋_GB2312" w:hAnsi="仿宋_GB2312" w:cs="仿宋_GB2312" w:hint="eastAsia"/>
          <w:sz w:val="32"/>
          <w:szCs w:val="32"/>
        </w:rPr>
        <w:t>学校第</w:t>
      </w:r>
      <w:proofErr w:type="gramEnd"/>
      <w:r w:rsidRPr="00CA48EC">
        <w:rPr>
          <w:rFonts w:ascii="仿宋_GB2312" w:eastAsia="仿宋_GB2312" w:hAnsi="仿宋_GB2312" w:cs="仿宋_GB2312" w:hint="eastAsia"/>
          <w:sz w:val="32"/>
          <w:szCs w:val="32"/>
        </w:rPr>
        <w:t>三轮</w:t>
      </w:r>
      <w:r w:rsidR="00BF55DA">
        <w:rPr>
          <w:rFonts w:ascii="仿宋_GB2312" w:eastAsia="仿宋_GB2312" w:hAnsi="仿宋_GB2312" w:cs="仿宋_GB2312" w:hint="eastAsia"/>
          <w:sz w:val="32"/>
          <w:szCs w:val="32"/>
        </w:rPr>
        <w:t>聘期</w:t>
      </w:r>
      <w:r w:rsidRPr="00CA48EC">
        <w:rPr>
          <w:rFonts w:ascii="仿宋_GB2312" w:eastAsia="仿宋_GB2312" w:hAnsi="仿宋_GB2312" w:cs="仿宋_GB2312" w:hint="eastAsia"/>
          <w:sz w:val="32"/>
          <w:szCs w:val="32"/>
        </w:rPr>
        <w:t>岗位设置和人员聘用相关文件执行。</w:t>
      </w:r>
    </w:p>
    <w:p w:rsidR="000A6E24" w:rsidRDefault="000A6E24" w:rsidP="00104666">
      <w:pPr>
        <w:adjustRightInd w:val="0"/>
        <w:spacing w:afterLines="50" w:after="156" w:line="560" w:lineRule="exact"/>
        <w:ind w:firstLineChars="200" w:firstLine="643"/>
        <w:rPr>
          <w:rFonts w:ascii="仿宋_GB2312" w:eastAsia="仿宋_GB2312" w:hAnsi="宋体" w:cs="仿宋_GB2312"/>
          <w:sz w:val="32"/>
          <w:szCs w:val="32"/>
        </w:rPr>
      </w:pPr>
      <w:r w:rsidRPr="00104666">
        <w:rPr>
          <w:rFonts w:ascii="楷体_GB2312" w:eastAsia="楷体_GB2312" w:hint="eastAsia"/>
          <w:b/>
          <w:sz w:val="32"/>
          <w:szCs w:val="32"/>
        </w:rPr>
        <w:t xml:space="preserve">第二十条 </w:t>
      </w:r>
      <w:r w:rsidRPr="00CA48EC">
        <w:rPr>
          <w:rFonts w:ascii="仿宋_GB2312" w:eastAsia="仿宋_GB2312" w:hAnsi="宋体" w:cs="仿宋_GB2312" w:hint="eastAsia"/>
          <w:sz w:val="32"/>
          <w:szCs w:val="32"/>
        </w:rPr>
        <w:t>本规定由学校聘用工作委员会办公室负责解释。</w:t>
      </w:r>
    </w:p>
    <w:p w:rsidR="00194282" w:rsidRPr="000A6E24" w:rsidRDefault="00194282" w:rsidP="001C1E52">
      <w:pPr>
        <w:adjustRightInd w:val="0"/>
        <w:spacing w:line="560" w:lineRule="exact"/>
        <w:ind w:firstLineChars="200" w:firstLine="640"/>
        <w:rPr>
          <w:rFonts w:ascii="仿宋_GB2312" w:eastAsia="仿宋_GB2312" w:hAnsi="宋体" w:cs="仿宋_GB2312"/>
          <w:sz w:val="32"/>
          <w:szCs w:val="32"/>
        </w:rPr>
      </w:pPr>
    </w:p>
    <w:p w:rsidR="001F716D" w:rsidRDefault="001F716D" w:rsidP="000C2650">
      <w:pPr>
        <w:adjustRightInd w:val="0"/>
        <w:spacing w:line="560" w:lineRule="exact"/>
        <w:ind w:firstLineChars="200" w:firstLine="640"/>
        <w:rPr>
          <w:rFonts w:ascii="仿宋_GB2312" w:eastAsia="仿宋_GB2312" w:hAnsi="宋体" w:cs="仿宋_GB2312"/>
          <w:sz w:val="32"/>
          <w:szCs w:val="32"/>
        </w:rPr>
      </w:pPr>
    </w:p>
    <w:p w:rsidR="001F716D" w:rsidRDefault="001F716D" w:rsidP="000C2650">
      <w:pPr>
        <w:adjustRightInd w:val="0"/>
        <w:spacing w:line="560" w:lineRule="exact"/>
        <w:ind w:firstLineChars="200" w:firstLine="640"/>
        <w:rPr>
          <w:rFonts w:ascii="仿宋_GB2312" w:eastAsia="仿宋_GB2312" w:hAnsi="宋体" w:cs="仿宋_GB2312"/>
          <w:sz w:val="32"/>
          <w:szCs w:val="32"/>
        </w:rPr>
      </w:pPr>
    </w:p>
    <w:p w:rsidR="001F716D" w:rsidRDefault="001F716D" w:rsidP="000C2650">
      <w:pPr>
        <w:adjustRightInd w:val="0"/>
        <w:spacing w:line="560" w:lineRule="exact"/>
        <w:ind w:firstLineChars="200" w:firstLine="640"/>
        <w:rPr>
          <w:rFonts w:ascii="仿宋_GB2312" w:eastAsia="仿宋_GB2312" w:hAnsi="宋体" w:cs="仿宋_GB2312"/>
          <w:sz w:val="32"/>
          <w:szCs w:val="32"/>
        </w:rPr>
      </w:pPr>
    </w:p>
    <w:p w:rsidR="001F716D" w:rsidRDefault="001F716D" w:rsidP="000C2650">
      <w:pPr>
        <w:adjustRightInd w:val="0"/>
        <w:spacing w:line="560" w:lineRule="exact"/>
        <w:ind w:firstLineChars="200" w:firstLine="640"/>
        <w:rPr>
          <w:rFonts w:ascii="仿宋_GB2312" w:eastAsia="仿宋_GB2312" w:hAnsi="宋体" w:cs="仿宋_GB2312"/>
          <w:sz w:val="32"/>
          <w:szCs w:val="32"/>
        </w:rPr>
      </w:pPr>
    </w:p>
    <w:p w:rsidR="001F716D" w:rsidRDefault="001F716D" w:rsidP="000C2650">
      <w:pPr>
        <w:adjustRightInd w:val="0"/>
        <w:spacing w:line="560" w:lineRule="exact"/>
        <w:ind w:firstLineChars="200" w:firstLine="640"/>
        <w:rPr>
          <w:rFonts w:ascii="仿宋_GB2312" w:eastAsia="仿宋_GB2312" w:hAnsi="宋体" w:cs="仿宋_GB2312"/>
          <w:sz w:val="32"/>
          <w:szCs w:val="32"/>
        </w:rPr>
      </w:pPr>
    </w:p>
    <w:p w:rsidR="001F716D" w:rsidRDefault="001F716D" w:rsidP="000C2650">
      <w:pPr>
        <w:adjustRightInd w:val="0"/>
        <w:spacing w:line="560" w:lineRule="exact"/>
        <w:ind w:firstLineChars="200" w:firstLine="640"/>
        <w:rPr>
          <w:rFonts w:ascii="仿宋_GB2312" w:eastAsia="仿宋_GB2312" w:hAnsi="宋体" w:cs="仿宋_GB2312"/>
          <w:sz w:val="32"/>
          <w:szCs w:val="32"/>
        </w:rPr>
      </w:pPr>
    </w:p>
    <w:p w:rsidR="009B23ED" w:rsidRDefault="009B23ED" w:rsidP="000C2650">
      <w:pPr>
        <w:adjustRightInd w:val="0"/>
        <w:spacing w:line="560" w:lineRule="exact"/>
        <w:ind w:firstLineChars="200" w:firstLine="640"/>
        <w:rPr>
          <w:rFonts w:ascii="仿宋_GB2312" w:eastAsia="仿宋_GB2312" w:hAnsi="宋体" w:cs="仿宋_GB2312"/>
          <w:sz w:val="32"/>
          <w:szCs w:val="32"/>
        </w:rPr>
      </w:pPr>
    </w:p>
    <w:p w:rsidR="00416C30" w:rsidRDefault="00416C30" w:rsidP="000C2650">
      <w:pPr>
        <w:adjustRightInd w:val="0"/>
        <w:spacing w:line="560" w:lineRule="exact"/>
        <w:ind w:firstLineChars="200" w:firstLine="640"/>
        <w:rPr>
          <w:rFonts w:ascii="仿宋_GB2312" w:eastAsia="仿宋_GB2312" w:hAnsi="宋体" w:cs="仿宋_GB2312"/>
          <w:sz w:val="32"/>
          <w:szCs w:val="32"/>
        </w:rPr>
      </w:pPr>
    </w:p>
    <w:p w:rsidR="001C3005" w:rsidRDefault="001C3005" w:rsidP="009B23ED">
      <w:pPr>
        <w:spacing w:line="400" w:lineRule="exact"/>
        <w:ind w:leftChars="100" w:left="210"/>
        <w:rPr>
          <w:rFonts w:ascii="仿宋_GB2312" w:eastAsia="仿宋_GB2312" w:hAnsi="宋体" w:cs="仿宋_GB2312"/>
          <w:sz w:val="32"/>
          <w:szCs w:val="32"/>
        </w:rPr>
      </w:pPr>
    </w:p>
    <w:p w:rsidR="00104666" w:rsidRDefault="00104666" w:rsidP="009B23ED">
      <w:pPr>
        <w:spacing w:line="400" w:lineRule="exact"/>
        <w:ind w:leftChars="100" w:left="210"/>
        <w:rPr>
          <w:rFonts w:ascii="仿宋_GB2312" w:eastAsia="仿宋_GB2312" w:hAnsi="宋体" w:cs="仿宋_GB2312"/>
          <w:sz w:val="32"/>
          <w:szCs w:val="32"/>
        </w:rPr>
      </w:pPr>
    </w:p>
    <w:p w:rsidR="00104666" w:rsidRDefault="00104666" w:rsidP="009B23ED">
      <w:pPr>
        <w:spacing w:line="400" w:lineRule="exact"/>
        <w:ind w:leftChars="100" w:left="210"/>
        <w:rPr>
          <w:rFonts w:ascii="仿宋_GB2312" w:eastAsia="仿宋_GB2312" w:hAnsi="宋体" w:cs="仿宋_GB2312"/>
          <w:sz w:val="32"/>
          <w:szCs w:val="32"/>
        </w:rPr>
      </w:pPr>
    </w:p>
    <w:p w:rsidR="00104666" w:rsidRDefault="00104666" w:rsidP="009B23ED">
      <w:pPr>
        <w:spacing w:line="400" w:lineRule="exact"/>
        <w:ind w:leftChars="100" w:left="210"/>
        <w:rPr>
          <w:rFonts w:ascii="仿宋_GB2312" w:eastAsia="仿宋_GB2312" w:hAnsi="宋体" w:cs="仿宋_GB2312"/>
          <w:sz w:val="32"/>
          <w:szCs w:val="32"/>
        </w:rPr>
      </w:pPr>
    </w:p>
    <w:p w:rsidR="00104666" w:rsidRDefault="00104666" w:rsidP="009B23ED">
      <w:pPr>
        <w:spacing w:line="400" w:lineRule="exact"/>
        <w:ind w:leftChars="100" w:left="210"/>
        <w:rPr>
          <w:rFonts w:ascii="仿宋_GB2312" w:eastAsia="仿宋_GB2312" w:hAnsi="宋体" w:cs="仿宋_GB2312"/>
          <w:sz w:val="32"/>
          <w:szCs w:val="32"/>
        </w:rPr>
      </w:pPr>
    </w:p>
    <w:p w:rsidR="00104666" w:rsidRDefault="00104666" w:rsidP="009B23ED">
      <w:pPr>
        <w:spacing w:line="400" w:lineRule="exact"/>
        <w:ind w:leftChars="100" w:left="210"/>
        <w:rPr>
          <w:rFonts w:ascii="仿宋_GB2312" w:eastAsia="仿宋_GB2312" w:hAnsi="宋体" w:cs="仿宋_GB2312"/>
          <w:sz w:val="32"/>
          <w:szCs w:val="32"/>
        </w:rPr>
      </w:pPr>
    </w:p>
    <w:p w:rsidR="00104666" w:rsidRDefault="00104666" w:rsidP="009B23ED">
      <w:pPr>
        <w:spacing w:line="400" w:lineRule="exact"/>
        <w:ind w:leftChars="100" w:left="210"/>
        <w:rPr>
          <w:rFonts w:ascii="仿宋_GB2312" w:eastAsia="仿宋_GB2312" w:hAnsi="宋体" w:cs="仿宋_GB2312"/>
          <w:sz w:val="32"/>
          <w:szCs w:val="32"/>
        </w:rPr>
      </w:pPr>
    </w:p>
    <w:p w:rsidR="00104666" w:rsidRDefault="00104666" w:rsidP="009B23ED">
      <w:pPr>
        <w:spacing w:line="400" w:lineRule="exact"/>
        <w:ind w:leftChars="100" w:left="210"/>
        <w:rPr>
          <w:rFonts w:ascii="仿宋_GB2312" w:eastAsia="仿宋_GB2312" w:hAnsi="宋体" w:cs="仿宋_GB2312"/>
          <w:sz w:val="32"/>
          <w:szCs w:val="32"/>
        </w:rPr>
      </w:pPr>
    </w:p>
    <w:p w:rsidR="00104666" w:rsidRDefault="00104666" w:rsidP="009B23ED">
      <w:pPr>
        <w:spacing w:line="400" w:lineRule="exact"/>
        <w:ind w:leftChars="100" w:left="210"/>
        <w:rPr>
          <w:rFonts w:ascii="仿宋_GB2312" w:eastAsia="仿宋_GB2312" w:hAnsi="宋体" w:cs="仿宋_GB2312"/>
          <w:sz w:val="32"/>
          <w:szCs w:val="32"/>
        </w:rPr>
      </w:pPr>
    </w:p>
    <w:p w:rsidR="00104666" w:rsidRDefault="00104666" w:rsidP="009B23ED">
      <w:pPr>
        <w:spacing w:line="400" w:lineRule="exact"/>
        <w:ind w:leftChars="100" w:left="210"/>
        <w:rPr>
          <w:rFonts w:ascii="仿宋_GB2312" w:eastAsia="仿宋_GB2312" w:hAnsi="宋体" w:cs="仿宋_GB2312"/>
          <w:sz w:val="32"/>
          <w:szCs w:val="32"/>
        </w:rPr>
      </w:pPr>
    </w:p>
    <w:p w:rsidR="00104666" w:rsidRDefault="00104666" w:rsidP="009B23ED">
      <w:pPr>
        <w:spacing w:line="400" w:lineRule="exact"/>
        <w:ind w:leftChars="100" w:left="210"/>
        <w:rPr>
          <w:rFonts w:ascii="仿宋_GB2312" w:eastAsia="仿宋_GB2312" w:hAnsi="宋体" w:cs="仿宋_GB2312"/>
          <w:sz w:val="32"/>
          <w:szCs w:val="32"/>
        </w:rPr>
      </w:pPr>
    </w:p>
    <w:p w:rsidR="00104666" w:rsidRDefault="00104666" w:rsidP="009B23ED">
      <w:pPr>
        <w:spacing w:line="400" w:lineRule="exact"/>
        <w:ind w:leftChars="100" w:left="210"/>
        <w:rPr>
          <w:rFonts w:ascii="仿宋_GB2312" w:eastAsia="仿宋_GB2312" w:hAnsi="宋体" w:cs="仿宋_GB2312"/>
          <w:sz w:val="32"/>
          <w:szCs w:val="32"/>
        </w:rPr>
      </w:pPr>
    </w:p>
    <w:p w:rsidR="00104666" w:rsidRDefault="00104666" w:rsidP="009B23ED">
      <w:pPr>
        <w:spacing w:line="400" w:lineRule="exact"/>
        <w:ind w:leftChars="100" w:left="210"/>
        <w:rPr>
          <w:rFonts w:ascii="仿宋_GB2312" w:eastAsia="仿宋_GB2312" w:hAnsi="宋体" w:cs="仿宋_GB2312"/>
          <w:sz w:val="32"/>
          <w:szCs w:val="32"/>
        </w:rPr>
      </w:pPr>
    </w:p>
    <w:p w:rsidR="00104666" w:rsidRDefault="00104666" w:rsidP="009B23ED">
      <w:pPr>
        <w:spacing w:line="400" w:lineRule="exact"/>
        <w:ind w:leftChars="100" w:left="210"/>
        <w:rPr>
          <w:rFonts w:ascii="仿宋_GB2312" w:eastAsia="仿宋_GB2312" w:hAnsi="宋体" w:cs="仿宋_GB2312"/>
          <w:sz w:val="32"/>
          <w:szCs w:val="32"/>
        </w:rPr>
      </w:pPr>
    </w:p>
    <w:p w:rsidR="00710E6D" w:rsidRDefault="00710E6D" w:rsidP="009B23ED">
      <w:pPr>
        <w:spacing w:line="400" w:lineRule="exact"/>
        <w:ind w:leftChars="100" w:left="210"/>
        <w:rPr>
          <w:rFonts w:ascii="仿宋_GB2312" w:eastAsia="仿宋_GB2312" w:hAnsi="宋体" w:cs="仿宋_GB2312"/>
          <w:sz w:val="32"/>
          <w:szCs w:val="32"/>
        </w:rPr>
      </w:pPr>
    </w:p>
    <w:p w:rsidR="00710E6D" w:rsidRDefault="00710E6D" w:rsidP="009B23ED">
      <w:pPr>
        <w:spacing w:line="400" w:lineRule="exact"/>
        <w:ind w:leftChars="100" w:left="210"/>
        <w:rPr>
          <w:rFonts w:ascii="仿宋_GB2312" w:eastAsia="仿宋_GB2312" w:hAnsi="宋体" w:cs="仿宋_GB2312"/>
          <w:sz w:val="32"/>
          <w:szCs w:val="32"/>
        </w:rPr>
      </w:pPr>
    </w:p>
    <w:p w:rsidR="00710E6D" w:rsidRDefault="00710E6D" w:rsidP="009B23ED">
      <w:pPr>
        <w:spacing w:line="400" w:lineRule="exact"/>
        <w:ind w:leftChars="100" w:left="210"/>
        <w:rPr>
          <w:rFonts w:ascii="仿宋_GB2312" w:eastAsia="仿宋_GB2312" w:hAnsi="宋体" w:cs="仿宋_GB2312"/>
          <w:sz w:val="32"/>
          <w:szCs w:val="32"/>
        </w:rPr>
      </w:pPr>
    </w:p>
    <w:p w:rsidR="00710E6D" w:rsidRDefault="00710E6D" w:rsidP="009B23ED">
      <w:pPr>
        <w:spacing w:line="400" w:lineRule="exact"/>
        <w:ind w:leftChars="100" w:left="210"/>
        <w:rPr>
          <w:rFonts w:ascii="仿宋_GB2312" w:eastAsia="仿宋_GB2312" w:hAnsi="宋体" w:cs="仿宋_GB2312"/>
          <w:sz w:val="32"/>
          <w:szCs w:val="32"/>
        </w:rPr>
      </w:pPr>
    </w:p>
    <w:p w:rsidR="00710E6D" w:rsidRDefault="00710E6D" w:rsidP="009B23ED">
      <w:pPr>
        <w:spacing w:line="400" w:lineRule="exact"/>
        <w:ind w:leftChars="100" w:left="210"/>
        <w:rPr>
          <w:rFonts w:ascii="仿宋_GB2312" w:eastAsia="仿宋_GB2312" w:hAnsi="宋体" w:cs="仿宋_GB2312"/>
          <w:sz w:val="32"/>
          <w:szCs w:val="32"/>
        </w:rPr>
      </w:pPr>
    </w:p>
    <w:p w:rsidR="00710E6D" w:rsidRPr="00710E6D" w:rsidRDefault="00710E6D" w:rsidP="009B23ED">
      <w:pPr>
        <w:spacing w:line="400" w:lineRule="exact"/>
        <w:ind w:leftChars="100" w:left="210"/>
        <w:rPr>
          <w:rFonts w:ascii="仿宋_GB2312" w:eastAsia="仿宋_GB2312" w:hAnsi="宋体" w:cs="仿宋_GB2312"/>
          <w:sz w:val="32"/>
          <w:szCs w:val="32"/>
        </w:rPr>
      </w:pPr>
    </w:p>
    <w:p w:rsidR="00104666" w:rsidRDefault="00104666" w:rsidP="009B23ED">
      <w:pPr>
        <w:spacing w:line="400" w:lineRule="exact"/>
        <w:ind w:leftChars="100" w:left="210"/>
        <w:rPr>
          <w:color w:val="000000"/>
          <w:kern w:val="0"/>
          <w:sz w:val="28"/>
          <w:szCs w:val="28"/>
        </w:rPr>
      </w:pPr>
    </w:p>
    <w:p w:rsidR="007E458F" w:rsidRDefault="007E458F" w:rsidP="009B23ED">
      <w:pPr>
        <w:spacing w:line="400" w:lineRule="exact"/>
        <w:ind w:leftChars="100" w:left="210"/>
        <w:rPr>
          <w:color w:val="000000"/>
          <w:kern w:val="0"/>
          <w:sz w:val="28"/>
          <w:szCs w:val="28"/>
        </w:rPr>
      </w:pPr>
    </w:p>
    <w:p w:rsidR="00FA3256" w:rsidRPr="00FA3256" w:rsidRDefault="00FA3256" w:rsidP="009B23ED">
      <w:pPr>
        <w:spacing w:line="400" w:lineRule="exact"/>
        <w:ind w:leftChars="100" w:left="210"/>
        <w:rPr>
          <w:color w:val="000000"/>
          <w:kern w:val="0"/>
          <w:sz w:val="28"/>
          <w:szCs w:val="28"/>
        </w:rPr>
      </w:pPr>
    </w:p>
    <w:p w:rsidR="00825632" w:rsidRPr="009B23ED" w:rsidRDefault="009B23ED" w:rsidP="009B23ED">
      <w:pPr>
        <w:spacing w:line="560" w:lineRule="exact"/>
        <w:ind w:leftChars="100" w:left="210"/>
        <w:rPr>
          <w:rFonts w:ascii="仿宋_GB2312" w:eastAsia="仿宋_GB2312" w:hAnsi="宋体" w:cs="仿宋_GB2312"/>
          <w:sz w:val="32"/>
          <w:szCs w:val="32"/>
        </w:rPr>
      </w:pPr>
      <w:r w:rsidRPr="0088469C">
        <w:rPr>
          <w:rFonts w:ascii="仿宋_GB2312" w:eastAsia="仿宋_GB2312" w:hint="eastAsia"/>
          <w:noProof/>
          <w:color w:val="000000"/>
          <w:kern w:val="0"/>
          <w:sz w:val="28"/>
          <w:szCs w:val="28"/>
        </w:rPr>
        <mc:AlternateContent>
          <mc:Choice Requires="wps">
            <w:drawing>
              <wp:anchor distT="0" distB="0" distL="114300" distR="114300" simplePos="0" relativeHeight="251660288" behindDoc="0" locked="0" layoutInCell="1" allowOverlap="1" wp14:anchorId="1E41BE0D" wp14:editId="5B24CE24">
                <wp:simplePos x="0" y="0"/>
                <wp:positionH relativeFrom="column">
                  <wp:posOffset>0</wp:posOffset>
                </wp:positionH>
                <wp:positionV relativeFrom="paragraph">
                  <wp:posOffset>396240</wp:posOffset>
                </wp:positionV>
                <wp:extent cx="5615940" cy="12700"/>
                <wp:effectExtent l="8255" t="7620" r="14605" b="825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127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1E1EFB3" id="直接连接符 2"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2pt" to="442.2pt,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" strokeweight="1pt"/>
            </w:pict>
          </mc:Fallback>
        </mc:AlternateContent>
      </w:r>
      <w:r w:rsidRPr="0088469C">
        <w:rPr>
          <w:rFonts w:ascii="仿宋_GB2312" w:eastAsia="仿宋_GB2312" w:hint="eastAsia"/>
          <w:noProof/>
          <w:color w:val="000000"/>
          <w:kern w:val="0"/>
          <w:sz w:val="28"/>
          <w:szCs w:val="28"/>
        </w:rPr>
        <mc:AlternateContent>
          <mc:Choice Requires="wps">
            <w:drawing>
              <wp:anchor distT="0" distB="0" distL="114300" distR="114300" simplePos="0" relativeHeight="251659264" behindDoc="0" locked="0" layoutInCell="1" allowOverlap="1" wp14:anchorId="2E05179E" wp14:editId="1467C864">
                <wp:simplePos x="0" y="0"/>
                <wp:positionH relativeFrom="column">
                  <wp:posOffset>0</wp:posOffset>
                </wp:positionH>
                <wp:positionV relativeFrom="paragraph">
                  <wp:posOffset>0</wp:posOffset>
                </wp:positionV>
                <wp:extent cx="5615940" cy="9525"/>
                <wp:effectExtent l="8255" t="11430" r="5080" b="762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9BCA586" id="直接连接符 1"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442.2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"/>
            </w:pict>
          </mc:Fallback>
        </mc:AlternateContent>
      </w:r>
      <w:r w:rsidRPr="0088469C">
        <w:rPr>
          <w:rFonts w:ascii="仿宋_GB2312" w:eastAsia="仿宋_GB2312" w:hint="eastAsia"/>
          <w:color w:val="000000"/>
          <w:kern w:val="0"/>
          <w:sz w:val="28"/>
          <w:szCs w:val="28"/>
        </w:rPr>
        <w:t>北京林业大学人事处       主动公开       2017年</w:t>
      </w:r>
      <w:r w:rsidRPr="0088469C">
        <w:rPr>
          <w:rFonts w:ascii="仿宋_GB2312" w:eastAsia="仿宋_GB2312" w:hint="eastAsia"/>
          <w:color w:val="000000"/>
          <w:sz w:val="28"/>
          <w:szCs w:val="28"/>
        </w:rPr>
        <w:t>7</w:t>
      </w:r>
      <w:r w:rsidRPr="0088469C">
        <w:rPr>
          <w:rFonts w:ascii="仿宋_GB2312" w:eastAsia="仿宋_GB2312" w:hint="eastAsia"/>
          <w:color w:val="000000"/>
          <w:kern w:val="0"/>
          <w:sz w:val="28"/>
          <w:szCs w:val="28"/>
        </w:rPr>
        <w:t>月1</w:t>
      </w:r>
      <w:r w:rsidR="00CF684C">
        <w:rPr>
          <w:rFonts w:ascii="仿宋_GB2312" w:eastAsia="仿宋_GB2312" w:hint="eastAsia"/>
          <w:color w:val="000000"/>
          <w:kern w:val="0"/>
          <w:sz w:val="28"/>
          <w:szCs w:val="28"/>
        </w:rPr>
        <w:t>7</w:t>
      </w:r>
      <w:r w:rsidRPr="0088469C">
        <w:rPr>
          <w:rFonts w:ascii="仿宋_GB2312" w:eastAsia="仿宋_GB2312" w:hint="eastAsia"/>
          <w:color w:val="000000"/>
          <w:kern w:val="0"/>
          <w:sz w:val="28"/>
          <w:szCs w:val="28"/>
        </w:rPr>
        <w:t>日印发</w:t>
      </w:r>
    </w:p>
    <w:sectPr w:rsidR="00825632" w:rsidRPr="009B23ED" w:rsidSect="00711C31">
      <w:footerReference w:type="even" r:id="rId9"/>
      <w:footerReference w:type="default" r:id="rId10"/>
      <w:footerReference w:type="first" r:id="rId11"/>
      <w:pgSz w:w="11906" w:h="16838"/>
      <w:pgMar w:top="2098" w:right="1474" w:bottom="1985" w:left="1588" w:header="851" w:footer="1533" w:gutter="0"/>
      <w:pgNumType w:fmt="numberInDash"/>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155E" w:rsidRDefault="0088155E">
      <w:r>
        <w:separator/>
      </w:r>
    </w:p>
  </w:endnote>
  <w:endnote w:type="continuationSeparator" w:id="0">
    <w:p w:rsidR="0088155E" w:rsidRDefault="00881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小标宋">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9014517"/>
      <w:docPartObj>
        <w:docPartGallery w:val="Page Numbers (Bottom of Page)"/>
        <w:docPartUnique/>
      </w:docPartObj>
    </w:sdtPr>
    <w:sdtEndPr>
      <w:rPr>
        <w:sz w:val="24"/>
        <w:szCs w:val="24"/>
      </w:rPr>
    </w:sdtEndPr>
    <w:sdtContent>
      <w:p w:rsidR="00595CD0" w:rsidRPr="00C90A57" w:rsidRDefault="00595CD0">
        <w:pPr>
          <w:pStyle w:val="a4"/>
          <w:rPr>
            <w:sz w:val="24"/>
            <w:szCs w:val="24"/>
          </w:rPr>
        </w:pPr>
        <w:r w:rsidRPr="009B0432">
          <w:rPr>
            <w:sz w:val="24"/>
            <w:szCs w:val="24"/>
          </w:rPr>
          <w:fldChar w:fldCharType="begin"/>
        </w:r>
        <w:r w:rsidRPr="009B0432">
          <w:rPr>
            <w:sz w:val="24"/>
            <w:szCs w:val="24"/>
          </w:rPr>
          <w:instrText>PAGE   \* MERGEFORMAT</w:instrText>
        </w:r>
        <w:r w:rsidRPr="009B0432">
          <w:rPr>
            <w:sz w:val="24"/>
            <w:szCs w:val="24"/>
          </w:rPr>
          <w:fldChar w:fldCharType="separate"/>
        </w:r>
        <w:r w:rsidR="00600E69" w:rsidRPr="00600E69">
          <w:rPr>
            <w:noProof/>
            <w:sz w:val="24"/>
            <w:szCs w:val="24"/>
            <w:lang w:val="zh-CN"/>
          </w:rPr>
          <w:t>-</w:t>
        </w:r>
        <w:r w:rsidR="00600E69">
          <w:rPr>
            <w:noProof/>
            <w:sz w:val="24"/>
            <w:szCs w:val="24"/>
          </w:rPr>
          <w:t xml:space="preserve"> 8 -</w:t>
        </w:r>
        <w:r w:rsidRPr="009B0432">
          <w:rPr>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7223091"/>
      <w:docPartObj>
        <w:docPartGallery w:val="Page Numbers (Bottom of Page)"/>
        <w:docPartUnique/>
      </w:docPartObj>
    </w:sdtPr>
    <w:sdtEndPr>
      <w:rPr>
        <w:sz w:val="24"/>
        <w:szCs w:val="24"/>
      </w:rPr>
    </w:sdtEndPr>
    <w:sdtContent>
      <w:p w:rsidR="00617629" w:rsidRPr="00C90A57" w:rsidRDefault="00595CD0" w:rsidP="00C90A57">
        <w:pPr>
          <w:pStyle w:val="a4"/>
          <w:jc w:val="right"/>
          <w:rPr>
            <w:sz w:val="24"/>
            <w:szCs w:val="24"/>
          </w:rPr>
        </w:pPr>
        <w:r w:rsidRPr="009B0432">
          <w:rPr>
            <w:sz w:val="24"/>
            <w:szCs w:val="24"/>
          </w:rPr>
          <w:fldChar w:fldCharType="begin"/>
        </w:r>
        <w:r w:rsidRPr="009B0432">
          <w:rPr>
            <w:sz w:val="24"/>
            <w:szCs w:val="24"/>
          </w:rPr>
          <w:instrText>PAGE   \* MERGEFORMAT</w:instrText>
        </w:r>
        <w:r w:rsidRPr="009B0432">
          <w:rPr>
            <w:sz w:val="24"/>
            <w:szCs w:val="24"/>
          </w:rPr>
          <w:fldChar w:fldCharType="separate"/>
        </w:r>
        <w:r w:rsidR="00600E69" w:rsidRPr="00600E69">
          <w:rPr>
            <w:noProof/>
            <w:sz w:val="24"/>
            <w:szCs w:val="24"/>
            <w:lang w:val="zh-CN"/>
          </w:rPr>
          <w:t>-</w:t>
        </w:r>
        <w:r w:rsidR="00600E69">
          <w:rPr>
            <w:noProof/>
            <w:sz w:val="24"/>
            <w:szCs w:val="24"/>
          </w:rPr>
          <w:t xml:space="preserve"> 7 -</w:t>
        </w:r>
        <w:r w:rsidRPr="009B0432">
          <w:rPr>
            <w:sz w:val="24"/>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1476232"/>
      <w:docPartObj>
        <w:docPartGallery w:val="Page Numbers (Bottom of Page)"/>
        <w:docPartUnique/>
      </w:docPartObj>
    </w:sdtPr>
    <w:sdtEndPr>
      <w:rPr>
        <w:sz w:val="24"/>
        <w:szCs w:val="24"/>
      </w:rPr>
    </w:sdtEndPr>
    <w:sdtContent>
      <w:p w:rsidR="00162A7E" w:rsidRPr="00C90A57" w:rsidRDefault="00162A7E" w:rsidP="00162A7E">
        <w:pPr>
          <w:pStyle w:val="a4"/>
          <w:jc w:val="right"/>
          <w:rPr>
            <w:sz w:val="24"/>
            <w:szCs w:val="24"/>
          </w:rPr>
        </w:pPr>
        <w:r w:rsidRPr="009B0432">
          <w:rPr>
            <w:sz w:val="24"/>
            <w:szCs w:val="24"/>
          </w:rPr>
          <w:fldChar w:fldCharType="begin"/>
        </w:r>
        <w:r w:rsidRPr="009B0432">
          <w:rPr>
            <w:sz w:val="24"/>
            <w:szCs w:val="24"/>
          </w:rPr>
          <w:instrText>PAGE   \* MERGEFORMAT</w:instrText>
        </w:r>
        <w:r w:rsidRPr="009B0432">
          <w:rPr>
            <w:sz w:val="24"/>
            <w:szCs w:val="24"/>
          </w:rPr>
          <w:fldChar w:fldCharType="separate"/>
        </w:r>
        <w:r w:rsidR="00600E69" w:rsidRPr="00600E69">
          <w:rPr>
            <w:noProof/>
            <w:sz w:val="24"/>
            <w:szCs w:val="24"/>
            <w:lang w:val="zh-CN"/>
          </w:rPr>
          <w:t>-</w:t>
        </w:r>
        <w:r w:rsidR="00600E69">
          <w:rPr>
            <w:noProof/>
            <w:sz w:val="24"/>
            <w:szCs w:val="24"/>
          </w:rPr>
          <w:t xml:space="preserve"> 1 -</w:t>
        </w:r>
        <w:r w:rsidRPr="009B0432">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155E" w:rsidRDefault="0088155E">
      <w:r>
        <w:separator/>
      </w:r>
    </w:p>
  </w:footnote>
  <w:footnote w:type="continuationSeparator" w:id="0">
    <w:p w:rsidR="0088155E" w:rsidRDefault="008815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155B3"/>
    <w:multiLevelType w:val="hybridMultilevel"/>
    <w:tmpl w:val="17BA7E68"/>
    <w:lvl w:ilvl="0" w:tplc="B3D6AF56">
      <w:start w:val="2"/>
      <w:numFmt w:val="decimal"/>
      <w:lvlText w:val="%1．"/>
      <w:lvlJc w:val="left"/>
      <w:pPr>
        <w:tabs>
          <w:tab w:val="num" w:pos="1360"/>
        </w:tabs>
        <w:ind w:left="1360" w:hanging="720"/>
      </w:pPr>
      <w:rPr>
        <w:rFonts w:cs="Times New Roman" w:hint="default"/>
      </w:rPr>
    </w:lvl>
    <w:lvl w:ilvl="1" w:tplc="04090019">
      <w:start w:val="1"/>
      <w:numFmt w:val="lowerLetter"/>
      <w:lvlText w:val="%2)"/>
      <w:lvlJc w:val="left"/>
      <w:pPr>
        <w:tabs>
          <w:tab w:val="num" w:pos="1480"/>
        </w:tabs>
        <w:ind w:left="1480" w:hanging="420"/>
      </w:pPr>
      <w:rPr>
        <w:rFonts w:cs="Times New Roman"/>
      </w:rPr>
    </w:lvl>
    <w:lvl w:ilvl="2" w:tplc="0409001B">
      <w:start w:val="1"/>
      <w:numFmt w:val="lowerRoman"/>
      <w:lvlText w:val="%3."/>
      <w:lvlJc w:val="right"/>
      <w:pPr>
        <w:tabs>
          <w:tab w:val="num" w:pos="1900"/>
        </w:tabs>
        <w:ind w:left="1900" w:hanging="420"/>
      </w:pPr>
      <w:rPr>
        <w:rFonts w:cs="Times New Roman"/>
      </w:rPr>
    </w:lvl>
    <w:lvl w:ilvl="3" w:tplc="0409000F">
      <w:start w:val="1"/>
      <w:numFmt w:val="decimal"/>
      <w:lvlText w:val="%4."/>
      <w:lvlJc w:val="left"/>
      <w:pPr>
        <w:tabs>
          <w:tab w:val="num" w:pos="2320"/>
        </w:tabs>
        <w:ind w:left="2320" w:hanging="420"/>
      </w:pPr>
      <w:rPr>
        <w:rFonts w:cs="Times New Roman"/>
      </w:rPr>
    </w:lvl>
    <w:lvl w:ilvl="4" w:tplc="04090019">
      <w:start w:val="1"/>
      <w:numFmt w:val="lowerLetter"/>
      <w:lvlText w:val="%5)"/>
      <w:lvlJc w:val="left"/>
      <w:pPr>
        <w:tabs>
          <w:tab w:val="num" w:pos="2740"/>
        </w:tabs>
        <w:ind w:left="2740" w:hanging="420"/>
      </w:pPr>
      <w:rPr>
        <w:rFonts w:cs="Times New Roman"/>
      </w:rPr>
    </w:lvl>
    <w:lvl w:ilvl="5" w:tplc="0409001B">
      <w:start w:val="1"/>
      <w:numFmt w:val="lowerRoman"/>
      <w:lvlText w:val="%6."/>
      <w:lvlJc w:val="right"/>
      <w:pPr>
        <w:tabs>
          <w:tab w:val="num" w:pos="3160"/>
        </w:tabs>
        <w:ind w:left="3160" w:hanging="420"/>
      </w:pPr>
      <w:rPr>
        <w:rFonts w:cs="Times New Roman"/>
      </w:rPr>
    </w:lvl>
    <w:lvl w:ilvl="6" w:tplc="0409000F">
      <w:start w:val="1"/>
      <w:numFmt w:val="decimal"/>
      <w:lvlText w:val="%7."/>
      <w:lvlJc w:val="left"/>
      <w:pPr>
        <w:tabs>
          <w:tab w:val="num" w:pos="3580"/>
        </w:tabs>
        <w:ind w:left="3580" w:hanging="420"/>
      </w:pPr>
      <w:rPr>
        <w:rFonts w:cs="Times New Roman"/>
      </w:rPr>
    </w:lvl>
    <w:lvl w:ilvl="7" w:tplc="04090019">
      <w:start w:val="1"/>
      <w:numFmt w:val="lowerLetter"/>
      <w:lvlText w:val="%8)"/>
      <w:lvlJc w:val="left"/>
      <w:pPr>
        <w:tabs>
          <w:tab w:val="num" w:pos="4000"/>
        </w:tabs>
        <w:ind w:left="4000" w:hanging="420"/>
      </w:pPr>
      <w:rPr>
        <w:rFonts w:cs="Times New Roman"/>
      </w:rPr>
    </w:lvl>
    <w:lvl w:ilvl="8" w:tplc="0409001B">
      <w:start w:val="1"/>
      <w:numFmt w:val="lowerRoman"/>
      <w:lvlText w:val="%9."/>
      <w:lvlJc w:val="right"/>
      <w:pPr>
        <w:tabs>
          <w:tab w:val="num" w:pos="4420"/>
        </w:tabs>
        <w:ind w:left="4420" w:hanging="420"/>
      </w:pPr>
      <w:rPr>
        <w:rFonts w:cs="Times New Roman"/>
      </w:rPr>
    </w:lvl>
  </w:abstractNum>
  <w:abstractNum w:abstractNumId="1">
    <w:nsid w:val="04166CDF"/>
    <w:multiLevelType w:val="hybridMultilevel"/>
    <w:tmpl w:val="BCD4B984"/>
    <w:lvl w:ilvl="0" w:tplc="74AEA260">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2">
    <w:nsid w:val="05A657F5"/>
    <w:multiLevelType w:val="hybridMultilevel"/>
    <w:tmpl w:val="D5386E8E"/>
    <w:lvl w:ilvl="0" w:tplc="90302690">
      <w:start w:val="1"/>
      <w:numFmt w:val="decimal"/>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08AC4D90"/>
    <w:multiLevelType w:val="hybridMultilevel"/>
    <w:tmpl w:val="11206068"/>
    <w:lvl w:ilvl="0" w:tplc="D84C993C">
      <w:start w:val="1"/>
      <w:numFmt w:val="japaneseCounting"/>
      <w:lvlText w:val="%1、"/>
      <w:lvlJc w:val="left"/>
      <w:pPr>
        <w:tabs>
          <w:tab w:val="num" w:pos="480"/>
        </w:tabs>
        <w:ind w:left="480" w:hanging="48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
    <w:nsid w:val="0B9B67F4"/>
    <w:multiLevelType w:val="hybridMultilevel"/>
    <w:tmpl w:val="99223F54"/>
    <w:lvl w:ilvl="0" w:tplc="A8F40664">
      <w:start w:val="1"/>
      <w:numFmt w:val="decimal"/>
      <w:lvlText w:val="（%1）"/>
      <w:lvlJc w:val="left"/>
      <w:pPr>
        <w:tabs>
          <w:tab w:val="num" w:pos="1560"/>
        </w:tabs>
        <w:ind w:left="1560" w:hanging="720"/>
      </w:pPr>
      <w:rPr>
        <w:rFonts w:cs="Times New Roman" w:hint="default"/>
      </w:rPr>
    </w:lvl>
    <w:lvl w:ilvl="1" w:tplc="04090019">
      <w:start w:val="1"/>
      <w:numFmt w:val="lowerLetter"/>
      <w:lvlText w:val="%2)"/>
      <w:lvlJc w:val="left"/>
      <w:pPr>
        <w:tabs>
          <w:tab w:val="num" w:pos="1680"/>
        </w:tabs>
        <w:ind w:left="1680" w:hanging="420"/>
      </w:pPr>
      <w:rPr>
        <w:rFonts w:cs="Times New Roman"/>
      </w:rPr>
    </w:lvl>
    <w:lvl w:ilvl="2" w:tplc="0409001B">
      <w:start w:val="1"/>
      <w:numFmt w:val="lowerRoman"/>
      <w:lvlText w:val="%3."/>
      <w:lvlJc w:val="right"/>
      <w:pPr>
        <w:tabs>
          <w:tab w:val="num" w:pos="2100"/>
        </w:tabs>
        <w:ind w:left="2100" w:hanging="420"/>
      </w:pPr>
      <w:rPr>
        <w:rFonts w:cs="Times New Roman"/>
      </w:rPr>
    </w:lvl>
    <w:lvl w:ilvl="3" w:tplc="0409000F">
      <w:start w:val="1"/>
      <w:numFmt w:val="decimal"/>
      <w:lvlText w:val="%4."/>
      <w:lvlJc w:val="left"/>
      <w:pPr>
        <w:tabs>
          <w:tab w:val="num" w:pos="2520"/>
        </w:tabs>
        <w:ind w:left="2520" w:hanging="420"/>
      </w:pPr>
      <w:rPr>
        <w:rFonts w:cs="Times New Roman"/>
      </w:rPr>
    </w:lvl>
    <w:lvl w:ilvl="4" w:tplc="04090019">
      <w:start w:val="1"/>
      <w:numFmt w:val="lowerLetter"/>
      <w:lvlText w:val="%5)"/>
      <w:lvlJc w:val="left"/>
      <w:pPr>
        <w:tabs>
          <w:tab w:val="num" w:pos="2940"/>
        </w:tabs>
        <w:ind w:left="2940" w:hanging="420"/>
      </w:pPr>
      <w:rPr>
        <w:rFonts w:cs="Times New Roman"/>
      </w:rPr>
    </w:lvl>
    <w:lvl w:ilvl="5" w:tplc="0409001B">
      <w:start w:val="1"/>
      <w:numFmt w:val="lowerRoman"/>
      <w:lvlText w:val="%6."/>
      <w:lvlJc w:val="right"/>
      <w:pPr>
        <w:tabs>
          <w:tab w:val="num" w:pos="3360"/>
        </w:tabs>
        <w:ind w:left="3360" w:hanging="420"/>
      </w:pPr>
      <w:rPr>
        <w:rFonts w:cs="Times New Roman"/>
      </w:rPr>
    </w:lvl>
    <w:lvl w:ilvl="6" w:tplc="0409000F">
      <w:start w:val="1"/>
      <w:numFmt w:val="decimal"/>
      <w:lvlText w:val="%7."/>
      <w:lvlJc w:val="left"/>
      <w:pPr>
        <w:tabs>
          <w:tab w:val="num" w:pos="3780"/>
        </w:tabs>
        <w:ind w:left="3780" w:hanging="420"/>
      </w:pPr>
      <w:rPr>
        <w:rFonts w:cs="Times New Roman"/>
      </w:rPr>
    </w:lvl>
    <w:lvl w:ilvl="7" w:tplc="04090019">
      <w:start w:val="1"/>
      <w:numFmt w:val="lowerLetter"/>
      <w:lvlText w:val="%8)"/>
      <w:lvlJc w:val="left"/>
      <w:pPr>
        <w:tabs>
          <w:tab w:val="num" w:pos="4200"/>
        </w:tabs>
        <w:ind w:left="4200" w:hanging="420"/>
      </w:pPr>
      <w:rPr>
        <w:rFonts w:cs="Times New Roman"/>
      </w:rPr>
    </w:lvl>
    <w:lvl w:ilvl="8" w:tplc="0409001B">
      <w:start w:val="1"/>
      <w:numFmt w:val="lowerRoman"/>
      <w:lvlText w:val="%9."/>
      <w:lvlJc w:val="right"/>
      <w:pPr>
        <w:tabs>
          <w:tab w:val="num" w:pos="4620"/>
        </w:tabs>
        <w:ind w:left="4620" w:hanging="420"/>
      </w:pPr>
      <w:rPr>
        <w:rFonts w:cs="Times New Roman"/>
      </w:rPr>
    </w:lvl>
  </w:abstractNum>
  <w:abstractNum w:abstractNumId="5">
    <w:nsid w:val="0CCF24B7"/>
    <w:multiLevelType w:val="hybridMultilevel"/>
    <w:tmpl w:val="7CC4E40A"/>
    <w:lvl w:ilvl="0" w:tplc="070CC0EE">
      <w:start w:val="1"/>
      <w:numFmt w:val="decimalEnclosedCircle"/>
      <w:lvlText w:val="%1"/>
      <w:lvlJc w:val="left"/>
      <w:pPr>
        <w:tabs>
          <w:tab w:val="num" w:pos="1290"/>
        </w:tabs>
        <w:ind w:left="1290" w:hanging="360"/>
      </w:pPr>
      <w:rPr>
        <w:rFonts w:cs="Times New Roman" w:hint="default"/>
      </w:rPr>
    </w:lvl>
    <w:lvl w:ilvl="1" w:tplc="E1D07924">
      <w:start w:val="3"/>
      <w:numFmt w:val="decimal"/>
      <w:lvlText w:val="%2、"/>
      <w:lvlJc w:val="left"/>
      <w:pPr>
        <w:tabs>
          <w:tab w:val="num" w:pos="1710"/>
        </w:tabs>
        <w:ind w:left="1710" w:hanging="360"/>
      </w:pPr>
      <w:rPr>
        <w:rFonts w:cs="Times New Roman" w:hint="default"/>
        <w:color w:val="000000"/>
      </w:rPr>
    </w:lvl>
    <w:lvl w:ilvl="2" w:tplc="0409001B">
      <w:start w:val="1"/>
      <w:numFmt w:val="lowerRoman"/>
      <w:lvlText w:val="%3."/>
      <w:lvlJc w:val="right"/>
      <w:pPr>
        <w:tabs>
          <w:tab w:val="num" w:pos="2190"/>
        </w:tabs>
        <w:ind w:left="2190" w:hanging="420"/>
      </w:pPr>
      <w:rPr>
        <w:rFonts w:cs="Times New Roman"/>
      </w:rPr>
    </w:lvl>
    <w:lvl w:ilvl="3" w:tplc="0409000F">
      <w:start w:val="1"/>
      <w:numFmt w:val="decimal"/>
      <w:lvlText w:val="%4."/>
      <w:lvlJc w:val="left"/>
      <w:pPr>
        <w:tabs>
          <w:tab w:val="num" w:pos="2610"/>
        </w:tabs>
        <w:ind w:left="2610" w:hanging="420"/>
      </w:pPr>
      <w:rPr>
        <w:rFonts w:cs="Times New Roman"/>
      </w:rPr>
    </w:lvl>
    <w:lvl w:ilvl="4" w:tplc="04090019">
      <w:start w:val="1"/>
      <w:numFmt w:val="lowerLetter"/>
      <w:lvlText w:val="%5)"/>
      <w:lvlJc w:val="left"/>
      <w:pPr>
        <w:tabs>
          <w:tab w:val="num" w:pos="3030"/>
        </w:tabs>
        <w:ind w:left="3030" w:hanging="420"/>
      </w:pPr>
      <w:rPr>
        <w:rFonts w:cs="Times New Roman"/>
      </w:rPr>
    </w:lvl>
    <w:lvl w:ilvl="5" w:tplc="0409001B">
      <w:start w:val="1"/>
      <w:numFmt w:val="lowerRoman"/>
      <w:lvlText w:val="%6."/>
      <w:lvlJc w:val="right"/>
      <w:pPr>
        <w:tabs>
          <w:tab w:val="num" w:pos="3450"/>
        </w:tabs>
        <w:ind w:left="3450" w:hanging="420"/>
      </w:pPr>
      <w:rPr>
        <w:rFonts w:cs="Times New Roman"/>
      </w:rPr>
    </w:lvl>
    <w:lvl w:ilvl="6" w:tplc="0409000F">
      <w:start w:val="1"/>
      <w:numFmt w:val="decimal"/>
      <w:lvlText w:val="%7."/>
      <w:lvlJc w:val="left"/>
      <w:pPr>
        <w:tabs>
          <w:tab w:val="num" w:pos="3870"/>
        </w:tabs>
        <w:ind w:left="3870" w:hanging="420"/>
      </w:pPr>
      <w:rPr>
        <w:rFonts w:cs="Times New Roman"/>
      </w:rPr>
    </w:lvl>
    <w:lvl w:ilvl="7" w:tplc="04090019">
      <w:start w:val="1"/>
      <w:numFmt w:val="lowerLetter"/>
      <w:lvlText w:val="%8)"/>
      <w:lvlJc w:val="left"/>
      <w:pPr>
        <w:tabs>
          <w:tab w:val="num" w:pos="4290"/>
        </w:tabs>
        <w:ind w:left="4290" w:hanging="420"/>
      </w:pPr>
      <w:rPr>
        <w:rFonts w:cs="Times New Roman"/>
      </w:rPr>
    </w:lvl>
    <w:lvl w:ilvl="8" w:tplc="0409001B">
      <w:start w:val="1"/>
      <w:numFmt w:val="lowerRoman"/>
      <w:lvlText w:val="%9."/>
      <w:lvlJc w:val="right"/>
      <w:pPr>
        <w:tabs>
          <w:tab w:val="num" w:pos="4710"/>
        </w:tabs>
        <w:ind w:left="4710" w:hanging="420"/>
      </w:pPr>
      <w:rPr>
        <w:rFonts w:cs="Times New Roman"/>
      </w:rPr>
    </w:lvl>
  </w:abstractNum>
  <w:abstractNum w:abstractNumId="6">
    <w:nsid w:val="0D4E17B4"/>
    <w:multiLevelType w:val="hybridMultilevel"/>
    <w:tmpl w:val="2B54AA26"/>
    <w:lvl w:ilvl="0" w:tplc="E72E4B7C">
      <w:start w:val="1"/>
      <w:numFmt w:val="japaneseCounting"/>
      <w:lvlText w:val="%1、"/>
      <w:lvlJc w:val="left"/>
      <w:pPr>
        <w:tabs>
          <w:tab w:val="num" w:pos="1200"/>
        </w:tabs>
        <w:ind w:left="1200" w:hanging="480"/>
      </w:pPr>
      <w:rPr>
        <w:rFonts w:cs="Times New Roman" w:hint="default"/>
      </w:rPr>
    </w:lvl>
    <w:lvl w:ilvl="1" w:tplc="04090019">
      <w:start w:val="1"/>
      <w:numFmt w:val="lowerLetter"/>
      <w:lvlText w:val="%2)"/>
      <w:lvlJc w:val="left"/>
      <w:pPr>
        <w:tabs>
          <w:tab w:val="num" w:pos="1560"/>
        </w:tabs>
        <w:ind w:left="1560" w:hanging="420"/>
      </w:pPr>
      <w:rPr>
        <w:rFonts w:cs="Times New Roman"/>
      </w:rPr>
    </w:lvl>
    <w:lvl w:ilvl="2" w:tplc="0409001B">
      <w:start w:val="1"/>
      <w:numFmt w:val="lowerRoman"/>
      <w:lvlText w:val="%3."/>
      <w:lvlJc w:val="right"/>
      <w:pPr>
        <w:tabs>
          <w:tab w:val="num" w:pos="1980"/>
        </w:tabs>
        <w:ind w:left="1980" w:hanging="420"/>
      </w:pPr>
      <w:rPr>
        <w:rFonts w:cs="Times New Roman"/>
      </w:rPr>
    </w:lvl>
    <w:lvl w:ilvl="3" w:tplc="0409000F">
      <w:start w:val="1"/>
      <w:numFmt w:val="decimal"/>
      <w:lvlText w:val="%4."/>
      <w:lvlJc w:val="left"/>
      <w:pPr>
        <w:tabs>
          <w:tab w:val="num" w:pos="2400"/>
        </w:tabs>
        <w:ind w:left="2400" w:hanging="420"/>
      </w:pPr>
      <w:rPr>
        <w:rFonts w:cs="Times New Roman"/>
      </w:rPr>
    </w:lvl>
    <w:lvl w:ilvl="4" w:tplc="04090019">
      <w:start w:val="1"/>
      <w:numFmt w:val="lowerLetter"/>
      <w:lvlText w:val="%5)"/>
      <w:lvlJc w:val="left"/>
      <w:pPr>
        <w:tabs>
          <w:tab w:val="num" w:pos="2820"/>
        </w:tabs>
        <w:ind w:left="2820" w:hanging="420"/>
      </w:pPr>
      <w:rPr>
        <w:rFonts w:cs="Times New Roman"/>
      </w:rPr>
    </w:lvl>
    <w:lvl w:ilvl="5" w:tplc="0409001B">
      <w:start w:val="1"/>
      <w:numFmt w:val="lowerRoman"/>
      <w:lvlText w:val="%6."/>
      <w:lvlJc w:val="right"/>
      <w:pPr>
        <w:tabs>
          <w:tab w:val="num" w:pos="3240"/>
        </w:tabs>
        <w:ind w:left="3240" w:hanging="420"/>
      </w:pPr>
      <w:rPr>
        <w:rFonts w:cs="Times New Roman"/>
      </w:rPr>
    </w:lvl>
    <w:lvl w:ilvl="6" w:tplc="0409000F">
      <w:start w:val="1"/>
      <w:numFmt w:val="decimal"/>
      <w:lvlText w:val="%7."/>
      <w:lvlJc w:val="left"/>
      <w:pPr>
        <w:tabs>
          <w:tab w:val="num" w:pos="3660"/>
        </w:tabs>
        <w:ind w:left="3660" w:hanging="420"/>
      </w:pPr>
      <w:rPr>
        <w:rFonts w:cs="Times New Roman"/>
      </w:rPr>
    </w:lvl>
    <w:lvl w:ilvl="7" w:tplc="04090019">
      <w:start w:val="1"/>
      <w:numFmt w:val="lowerLetter"/>
      <w:lvlText w:val="%8)"/>
      <w:lvlJc w:val="left"/>
      <w:pPr>
        <w:tabs>
          <w:tab w:val="num" w:pos="4080"/>
        </w:tabs>
        <w:ind w:left="4080" w:hanging="420"/>
      </w:pPr>
      <w:rPr>
        <w:rFonts w:cs="Times New Roman"/>
      </w:rPr>
    </w:lvl>
    <w:lvl w:ilvl="8" w:tplc="0409001B">
      <w:start w:val="1"/>
      <w:numFmt w:val="lowerRoman"/>
      <w:lvlText w:val="%9."/>
      <w:lvlJc w:val="right"/>
      <w:pPr>
        <w:tabs>
          <w:tab w:val="num" w:pos="4500"/>
        </w:tabs>
        <w:ind w:left="4500" w:hanging="420"/>
      </w:pPr>
      <w:rPr>
        <w:rFonts w:cs="Times New Roman"/>
      </w:rPr>
    </w:lvl>
  </w:abstractNum>
  <w:abstractNum w:abstractNumId="7">
    <w:nsid w:val="0E660F79"/>
    <w:multiLevelType w:val="hybridMultilevel"/>
    <w:tmpl w:val="8086296E"/>
    <w:lvl w:ilvl="0" w:tplc="1F6CF750">
      <w:start w:val="1"/>
      <w:numFmt w:val="decimal"/>
      <w:lvlText w:val="%1、"/>
      <w:lvlJc w:val="left"/>
      <w:pPr>
        <w:tabs>
          <w:tab w:val="num" w:pos="1360"/>
        </w:tabs>
        <w:ind w:left="1360" w:hanging="720"/>
      </w:pPr>
      <w:rPr>
        <w:rFonts w:cs="Times New Roman" w:hint="default"/>
      </w:rPr>
    </w:lvl>
    <w:lvl w:ilvl="1" w:tplc="04090019">
      <w:start w:val="1"/>
      <w:numFmt w:val="lowerLetter"/>
      <w:lvlText w:val="%2)"/>
      <w:lvlJc w:val="left"/>
      <w:pPr>
        <w:tabs>
          <w:tab w:val="num" w:pos="1480"/>
        </w:tabs>
        <w:ind w:left="1480" w:hanging="420"/>
      </w:pPr>
      <w:rPr>
        <w:rFonts w:cs="Times New Roman"/>
      </w:rPr>
    </w:lvl>
    <w:lvl w:ilvl="2" w:tplc="0409001B">
      <w:start w:val="1"/>
      <w:numFmt w:val="lowerRoman"/>
      <w:lvlText w:val="%3."/>
      <w:lvlJc w:val="right"/>
      <w:pPr>
        <w:tabs>
          <w:tab w:val="num" w:pos="1900"/>
        </w:tabs>
        <w:ind w:left="1900" w:hanging="420"/>
      </w:pPr>
      <w:rPr>
        <w:rFonts w:cs="Times New Roman"/>
      </w:rPr>
    </w:lvl>
    <w:lvl w:ilvl="3" w:tplc="0409000F">
      <w:start w:val="1"/>
      <w:numFmt w:val="decimal"/>
      <w:lvlText w:val="%4."/>
      <w:lvlJc w:val="left"/>
      <w:pPr>
        <w:tabs>
          <w:tab w:val="num" w:pos="2320"/>
        </w:tabs>
        <w:ind w:left="2320" w:hanging="420"/>
      </w:pPr>
      <w:rPr>
        <w:rFonts w:cs="Times New Roman"/>
      </w:rPr>
    </w:lvl>
    <w:lvl w:ilvl="4" w:tplc="04090019">
      <w:start w:val="1"/>
      <w:numFmt w:val="lowerLetter"/>
      <w:lvlText w:val="%5)"/>
      <w:lvlJc w:val="left"/>
      <w:pPr>
        <w:tabs>
          <w:tab w:val="num" w:pos="2740"/>
        </w:tabs>
        <w:ind w:left="2740" w:hanging="420"/>
      </w:pPr>
      <w:rPr>
        <w:rFonts w:cs="Times New Roman"/>
      </w:rPr>
    </w:lvl>
    <w:lvl w:ilvl="5" w:tplc="0409001B">
      <w:start w:val="1"/>
      <w:numFmt w:val="lowerRoman"/>
      <w:lvlText w:val="%6."/>
      <w:lvlJc w:val="right"/>
      <w:pPr>
        <w:tabs>
          <w:tab w:val="num" w:pos="3160"/>
        </w:tabs>
        <w:ind w:left="3160" w:hanging="420"/>
      </w:pPr>
      <w:rPr>
        <w:rFonts w:cs="Times New Roman"/>
      </w:rPr>
    </w:lvl>
    <w:lvl w:ilvl="6" w:tplc="0409000F">
      <w:start w:val="1"/>
      <w:numFmt w:val="decimal"/>
      <w:lvlText w:val="%7."/>
      <w:lvlJc w:val="left"/>
      <w:pPr>
        <w:tabs>
          <w:tab w:val="num" w:pos="3580"/>
        </w:tabs>
        <w:ind w:left="3580" w:hanging="420"/>
      </w:pPr>
      <w:rPr>
        <w:rFonts w:cs="Times New Roman"/>
      </w:rPr>
    </w:lvl>
    <w:lvl w:ilvl="7" w:tplc="04090019">
      <w:start w:val="1"/>
      <w:numFmt w:val="lowerLetter"/>
      <w:lvlText w:val="%8)"/>
      <w:lvlJc w:val="left"/>
      <w:pPr>
        <w:tabs>
          <w:tab w:val="num" w:pos="4000"/>
        </w:tabs>
        <w:ind w:left="4000" w:hanging="420"/>
      </w:pPr>
      <w:rPr>
        <w:rFonts w:cs="Times New Roman"/>
      </w:rPr>
    </w:lvl>
    <w:lvl w:ilvl="8" w:tplc="0409001B">
      <w:start w:val="1"/>
      <w:numFmt w:val="lowerRoman"/>
      <w:lvlText w:val="%9."/>
      <w:lvlJc w:val="right"/>
      <w:pPr>
        <w:tabs>
          <w:tab w:val="num" w:pos="4420"/>
        </w:tabs>
        <w:ind w:left="4420" w:hanging="420"/>
      </w:pPr>
      <w:rPr>
        <w:rFonts w:cs="Times New Roman"/>
      </w:rPr>
    </w:lvl>
  </w:abstractNum>
  <w:abstractNum w:abstractNumId="8">
    <w:nsid w:val="176D5CD0"/>
    <w:multiLevelType w:val="hybridMultilevel"/>
    <w:tmpl w:val="ED96443A"/>
    <w:lvl w:ilvl="0" w:tplc="BB1215DC">
      <w:start w:val="1"/>
      <w:numFmt w:val="decimal"/>
      <w:lvlText w:val="（%1）"/>
      <w:lvlJc w:val="left"/>
      <w:pPr>
        <w:tabs>
          <w:tab w:val="num" w:pos="1230"/>
        </w:tabs>
        <w:ind w:left="1230" w:hanging="720"/>
      </w:pPr>
      <w:rPr>
        <w:rFonts w:cs="Times New Roman" w:hint="default"/>
      </w:rPr>
    </w:lvl>
    <w:lvl w:ilvl="1" w:tplc="04090019">
      <w:start w:val="1"/>
      <w:numFmt w:val="lowerLetter"/>
      <w:lvlText w:val="%2)"/>
      <w:lvlJc w:val="left"/>
      <w:pPr>
        <w:tabs>
          <w:tab w:val="num" w:pos="1350"/>
        </w:tabs>
        <w:ind w:left="1350" w:hanging="420"/>
      </w:pPr>
      <w:rPr>
        <w:rFonts w:cs="Times New Roman"/>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9">
    <w:nsid w:val="1A527527"/>
    <w:multiLevelType w:val="hybridMultilevel"/>
    <w:tmpl w:val="1DC0B5F2"/>
    <w:lvl w:ilvl="0" w:tplc="42B44406">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0">
    <w:nsid w:val="1C6919C4"/>
    <w:multiLevelType w:val="hybridMultilevel"/>
    <w:tmpl w:val="EEAE20AE"/>
    <w:lvl w:ilvl="0" w:tplc="BA76CC44">
      <w:numFmt w:val="bullet"/>
      <w:lvlText w:val="□"/>
      <w:lvlJc w:val="left"/>
      <w:pPr>
        <w:tabs>
          <w:tab w:val="num" w:pos="4785"/>
        </w:tabs>
        <w:ind w:left="4785" w:hanging="360"/>
      </w:pPr>
      <w:rPr>
        <w:rFonts w:ascii="仿宋_GB2312" w:eastAsia="仿宋_GB2312" w:hAnsi="Times New Roman" w:cs="Times New Roman" w:hint="eastAsia"/>
        <w:color w:val="FFFFFF"/>
      </w:rPr>
    </w:lvl>
    <w:lvl w:ilvl="1" w:tplc="04090003" w:tentative="1">
      <w:start w:val="1"/>
      <w:numFmt w:val="bullet"/>
      <w:lvlText w:val=""/>
      <w:lvlJc w:val="left"/>
      <w:pPr>
        <w:tabs>
          <w:tab w:val="num" w:pos="5265"/>
        </w:tabs>
        <w:ind w:left="5265" w:hanging="420"/>
      </w:pPr>
      <w:rPr>
        <w:rFonts w:ascii="Wingdings" w:hAnsi="Wingdings" w:hint="default"/>
      </w:rPr>
    </w:lvl>
    <w:lvl w:ilvl="2" w:tplc="04090005" w:tentative="1">
      <w:start w:val="1"/>
      <w:numFmt w:val="bullet"/>
      <w:lvlText w:val=""/>
      <w:lvlJc w:val="left"/>
      <w:pPr>
        <w:tabs>
          <w:tab w:val="num" w:pos="5685"/>
        </w:tabs>
        <w:ind w:left="5685" w:hanging="420"/>
      </w:pPr>
      <w:rPr>
        <w:rFonts w:ascii="Wingdings" w:hAnsi="Wingdings" w:hint="default"/>
      </w:rPr>
    </w:lvl>
    <w:lvl w:ilvl="3" w:tplc="04090001" w:tentative="1">
      <w:start w:val="1"/>
      <w:numFmt w:val="bullet"/>
      <w:lvlText w:val=""/>
      <w:lvlJc w:val="left"/>
      <w:pPr>
        <w:tabs>
          <w:tab w:val="num" w:pos="6105"/>
        </w:tabs>
        <w:ind w:left="6105" w:hanging="420"/>
      </w:pPr>
      <w:rPr>
        <w:rFonts w:ascii="Wingdings" w:hAnsi="Wingdings" w:hint="default"/>
      </w:rPr>
    </w:lvl>
    <w:lvl w:ilvl="4" w:tplc="04090003" w:tentative="1">
      <w:start w:val="1"/>
      <w:numFmt w:val="bullet"/>
      <w:lvlText w:val=""/>
      <w:lvlJc w:val="left"/>
      <w:pPr>
        <w:tabs>
          <w:tab w:val="num" w:pos="6525"/>
        </w:tabs>
        <w:ind w:left="6525" w:hanging="420"/>
      </w:pPr>
      <w:rPr>
        <w:rFonts w:ascii="Wingdings" w:hAnsi="Wingdings" w:hint="default"/>
      </w:rPr>
    </w:lvl>
    <w:lvl w:ilvl="5" w:tplc="04090005" w:tentative="1">
      <w:start w:val="1"/>
      <w:numFmt w:val="bullet"/>
      <w:lvlText w:val=""/>
      <w:lvlJc w:val="left"/>
      <w:pPr>
        <w:tabs>
          <w:tab w:val="num" w:pos="6945"/>
        </w:tabs>
        <w:ind w:left="6945" w:hanging="420"/>
      </w:pPr>
      <w:rPr>
        <w:rFonts w:ascii="Wingdings" w:hAnsi="Wingdings" w:hint="default"/>
      </w:rPr>
    </w:lvl>
    <w:lvl w:ilvl="6" w:tplc="04090001" w:tentative="1">
      <w:start w:val="1"/>
      <w:numFmt w:val="bullet"/>
      <w:lvlText w:val=""/>
      <w:lvlJc w:val="left"/>
      <w:pPr>
        <w:tabs>
          <w:tab w:val="num" w:pos="7365"/>
        </w:tabs>
        <w:ind w:left="7365" w:hanging="420"/>
      </w:pPr>
      <w:rPr>
        <w:rFonts w:ascii="Wingdings" w:hAnsi="Wingdings" w:hint="default"/>
      </w:rPr>
    </w:lvl>
    <w:lvl w:ilvl="7" w:tplc="04090003" w:tentative="1">
      <w:start w:val="1"/>
      <w:numFmt w:val="bullet"/>
      <w:lvlText w:val=""/>
      <w:lvlJc w:val="left"/>
      <w:pPr>
        <w:tabs>
          <w:tab w:val="num" w:pos="7785"/>
        </w:tabs>
        <w:ind w:left="7785" w:hanging="420"/>
      </w:pPr>
      <w:rPr>
        <w:rFonts w:ascii="Wingdings" w:hAnsi="Wingdings" w:hint="default"/>
      </w:rPr>
    </w:lvl>
    <w:lvl w:ilvl="8" w:tplc="04090005" w:tentative="1">
      <w:start w:val="1"/>
      <w:numFmt w:val="bullet"/>
      <w:lvlText w:val=""/>
      <w:lvlJc w:val="left"/>
      <w:pPr>
        <w:tabs>
          <w:tab w:val="num" w:pos="8205"/>
        </w:tabs>
        <w:ind w:left="8205" w:hanging="420"/>
      </w:pPr>
      <w:rPr>
        <w:rFonts w:ascii="Wingdings" w:hAnsi="Wingdings" w:hint="default"/>
      </w:rPr>
    </w:lvl>
  </w:abstractNum>
  <w:abstractNum w:abstractNumId="11">
    <w:nsid w:val="265075FB"/>
    <w:multiLevelType w:val="hybridMultilevel"/>
    <w:tmpl w:val="0D1EB120"/>
    <w:lvl w:ilvl="0" w:tplc="2214A810">
      <w:start w:val="2"/>
      <w:numFmt w:val="japaneseCounting"/>
      <w:lvlText w:val="第%1条"/>
      <w:lvlJc w:val="left"/>
      <w:pPr>
        <w:tabs>
          <w:tab w:val="num" w:pos="1680"/>
        </w:tabs>
        <w:ind w:left="1680" w:hanging="108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12">
    <w:nsid w:val="280C0E8D"/>
    <w:multiLevelType w:val="hybridMultilevel"/>
    <w:tmpl w:val="914CB33E"/>
    <w:lvl w:ilvl="0" w:tplc="8842C808">
      <w:start w:val="2"/>
      <w:numFmt w:val="japaneseCounting"/>
      <w:lvlText w:val="（%1）"/>
      <w:lvlJc w:val="left"/>
      <w:pPr>
        <w:tabs>
          <w:tab w:val="num" w:pos="1720"/>
        </w:tabs>
        <w:ind w:left="1720" w:hanging="1080"/>
      </w:pPr>
      <w:rPr>
        <w:rFonts w:cs="Times New Roman" w:hint="default"/>
      </w:rPr>
    </w:lvl>
    <w:lvl w:ilvl="1" w:tplc="04090019">
      <w:start w:val="1"/>
      <w:numFmt w:val="lowerLetter"/>
      <w:lvlText w:val="%2)"/>
      <w:lvlJc w:val="left"/>
      <w:pPr>
        <w:tabs>
          <w:tab w:val="num" w:pos="1480"/>
        </w:tabs>
        <w:ind w:left="1480" w:hanging="420"/>
      </w:pPr>
      <w:rPr>
        <w:rFonts w:cs="Times New Roman"/>
      </w:rPr>
    </w:lvl>
    <w:lvl w:ilvl="2" w:tplc="0409001B">
      <w:start w:val="1"/>
      <w:numFmt w:val="lowerRoman"/>
      <w:lvlText w:val="%3."/>
      <w:lvlJc w:val="right"/>
      <w:pPr>
        <w:tabs>
          <w:tab w:val="num" w:pos="1900"/>
        </w:tabs>
        <w:ind w:left="1900" w:hanging="420"/>
      </w:pPr>
      <w:rPr>
        <w:rFonts w:cs="Times New Roman"/>
      </w:rPr>
    </w:lvl>
    <w:lvl w:ilvl="3" w:tplc="0409000F">
      <w:start w:val="1"/>
      <w:numFmt w:val="decimal"/>
      <w:lvlText w:val="%4."/>
      <w:lvlJc w:val="left"/>
      <w:pPr>
        <w:tabs>
          <w:tab w:val="num" w:pos="2320"/>
        </w:tabs>
        <w:ind w:left="2320" w:hanging="420"/>
      </w:pPr>
      <w:rPr>
        <w:rFonts w:cs="Times New Roman"/>
      </w:rPr>
    </w:lvl>
    <w:lvl w:ilvl="4" w:tplc="04090019">
      <w:start w:val="1"/>
      <w:numFmt w:val="lowerLetter"/>
      <w:lvlText w:val="%5)"/>
      <w:lvlJc w:val="left"/>
      <w:pPr>
        <w:tabs>
          <w:tab w:val="num" w:pos="2740"/>
        </w:tabs>
        <w:ind w:left="2740" w:hanging="420"/>
      </w:pPr>
      <w:rPr>
        <w:rFonts w:cs="Times New Roman"/>
      </w:rPr>
    </w:lvl>
    <w:lvl w:ilvl="5" w:tplc="0409001B">
      <w:start w:val="1"/>
      <w:numFmt w:val="lowerRoman"/>
      <w:lvlText w:val="%6."/>
      <w:lvlJc w:val="right"/>
      <w:pPr>
        <w:tabs>
          <w:tab w:val="num" w:pos="3160"/>
        </w:tabs>
        <w:ind w:left="3160" w:hanging="420"/>
      </w:pPr>
      <w:rPr>
        <w:rFonts w:cs="Times New Roman"/>
      </w:rPr>
    </w:lvl>
    <w:lvl w:ilvl="6" w:tplc="0409000F">
      <w:start w:val="1"/>
      <w:numFmt w:val="decimal"/>
      <w:lvlText w:val="%7."/>
      <w:lvlJc w:val="left"/>
      <w:pPr>
        <w:tabs>
          <w:tab w:val="num" w:pos="3580"/>
        </w:tabs>
        <w:ind w:left="3580" w:hanging="420"/>
      </w:pPr>
      <w:rPr>
        <w:rFonts w:cs="Times New Roman"/>
      </w:rPr>
    </w:lvl>
    <w:lvl w:ilvl="7" w:tplc="04090019">
      <w:start w:val="1"/>
      <w:numFmt w:val="lowerLetter"/>
      <w:lvlText w:val="%8)"/>
      <w:lvlJc w:val="left"/>
      <w:pPr>
        <w:tabs>
          <w:tab w:val="num" w:pos="4000"/>
        </w:tabs>
        <w:ind w:left="4000" w:hanging="420"/>
      </w:pPr>
      <w:rPr>
        <w:rFonts w:cs="Times New Roman"/>
      </w:rPr>
    </w:lvl>
    <w:lvl w:ilvl="8" w:tplc="0409001B">
      <w:start w:val="1"/>
      <w:numFmt w:val="lowerRoman"/>
      <w:lvlText w:val="%9."/>
      <w:lvlJc w:val="right"/>
      <w:pPr>
        <w:tabs>
          <w:tab w:val="num" w:pos="4420"/>
        </w:tabs>
        <w:ind w:left="4420" w:hanging="420"/>
      </w:pPr>
      <w:rPr>
        <w:rFonts w:cs="Times New Roman"/>
      </w:rPr>
    </w:lvl>
  </w:abstractNum>
  <w:abstractNum w:abstractNumId="13">
    <w:nsid w:val="2AD575BE"/>
    <w:multiLevelType w:val="hybridMultilevel"/>
    <w:tmpl w:val="93AA8862"/>
    <w:lvl w:ilvl="0" w:tplc="83CE1B88">
      <w:start w:val="1"/>
      <w:numFmt w:val="decimalEnclosedCircle"/>
      <w:lvlText w:val="%1"/>
      <w:lvlJc w:val="left"/>
      <w:pPr>
        <w:ind w:left="1000" w:hanging="360"/>
      </w:pPr>
      <w:rPr>
        <w:rFonts w:hAnsi="Times New Roman"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4">
    <w:nsid w:val="2D7D4905"/>
    <w:multiLevelType w:val="hybridMultilevel"/>
    <w:tmpl w:val="104EFE16"/>
    <w:lvl w:ilvl="0" w:tplc="B06A62BE">
      <w:start w:val="1"/>
      <w:numFmt w:val="decimal"/>
      <w:lvlText w:val="（%1）"/>
      <w:lvlJc w:val="left"/>
      <w:pPr>
        <w:tabs>
          <w:tab w:val="num" w:pos="1230"/>
        </w:tabs>
        <w:ind w:left="1230" w:hanging="720"/>
      </w:pPr>
      <w:rPr>
        <w:rFonts w:cs="Times New Roman" w:hint="default"/>
      </w:rPr>
    </w:lvl>
    <w:lvl w:ilvl="1" w:tplc="5888AD16">
      <w:start w:val="4"/>
      <w:numFmt w:val="decimal"/>
      <w:lvlText w:val="%2、"/>
      <w:lvlJc w:val="left"/>
      <w:pPr>
        <w:tabs>
          <w:tab w:val="num" w:pos="1290"/>
        </w:tabs>
        <w:ind w:left="1290" w:hanging="360"/>
      </w:pPr>
      <w:rPr>
        <w:rFonts w:cs="Times New Roman" w:hint="default"/>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15">
    <w:nsid w:val="2DCA6A7B"/>
    <w:multiLevelType w:val="hybridMultilevel"/>
    <w:tmpl w:val="12A0F108"/>
    <w:lvl w:ilvl="0" w:tplc="78A82850">
      <w:start w:val="1"/>
      <w:numFmt w:val="decimal"/>
      <w:lvlText w:val="%1）"/>
      <w:lvlJc w:val="left"/>
      <w:pPr>
        <w:tabs>
          <w:tab w:val="num" w:pos="1363"/>
        </w:tabs>
        <w:ind w:left="1363" w:hanging="720"/>
      </w:pPr>
      <w:rPr>
        <w:rFonts w:cs="Times New Roman" w:hint="default"/>
        <w:b/>
        <w:bCs/>
      </w:rPr>
    </w:lvl>
    <w:lvl w:ilvl="1" w:tplc="04090019">
      <w:start w:val="1"/>
      <w:numFmt w:val="lowerLetter"/>
      <w:lvlText w:val="%2)"/>
      <w:lvlJc w:val="left"/>
      <w:pPr>
        <w:tabs>
          <w:tab w:val="num" w:pos="1483"/>
        </w:tabs>
        <w:ind w:left="1483" w:hanging="420"/>
      </w:pPr>
      <w:rPr>
        <w:rFonts w:cs="Times New Roman"/>
      </w:rPr>
    </w:lvl>
    <w:lvl w:ilvl="2" w:tplc="0409001B">
      <w:start w:val="1"/>
      <w:numFmt w:val="lowerRoman"/>
      <w:lvlText w:val="%3."/>
      <w:lvlJc w:val="right"/>
      <w:pPr>
        <w:tabs>
          <w:tab w:val="num" w:pos="1903"/>
        </w:tabs>
        <w:ind w:left="1903" w:hanging="420"/>
      </w:pPr>
      <w:rPr>
        <w:rFonts w:cs="Times New Roman"/>
      </w:rPr>
    </w:lvl>
    <w:lvl w:ilvl="3" w:tplc="0409000F">
      <w:start w:val="1"/>
      <w:numFmt w:val="decimal"/>
      <w:lvlText w:val="%4."/>
      <w:lvlJc w:val="left"/>
      <w:pPr>
        <w:tabs>
          <w:tab w:val="num" w:pos="2323"/>
        </w:tabs>
        <w:ind w:left="2323" w:hanging="420"/>
      </w:pPr>
      <w:rPr>
        <w:rFonts w:cs="Times New Roman"/>
      </w:rPr>
    </w:lvl>
    <w:lvl w:ilvl="4" w:tplc="04090019">
      <w:start w:val="1"/>
      <w:numFmt w:val="lowerLetter"/>
      <w:lvlText w:val="%5)"/>
      <w:lvlJc w:val="left"/>
      <w:pPr>
        <w:tabs>
          <w:tab w:val="num" w:pos="2743"/>
        </w:tabs>
        <w:ind w:left="2743" w:hanging="420"/>
      </w:pPr>
      <w:rPr>
        <w:rFonts w:cs="Times New Roman"/>
      </w:rPr>
    </w:lvl>
    <w:lvl w:ilvl="5" w:tplc="0409001B">
      <w:start w:val="1"/>
      <w:numFmt w:val="lowerRoman"/>
      <w:lvlText w:val="%6."/>
      <w:lvlJc w:val="right"/>
      <w:pPr>
        <w:tabs>
          <w:tab w:val="num" w:pos="3163"/>
        </w:tabs>
        <w:ind w:left="3163" w:hanging="420"/>
      </w:pPr>
      <w:rPr>
        <w:rFonts w:cs="Times New Roman"/>
      </w:rPr>
    </w:lvl>
    <w:lvl w:ilvl="6" w:tplc="0409000F">
      <w:start w:val="1"/>
      <w:numFmt w:val="decimal"/>
      <w:lvlText w:val="%7."/>
      <w:lvlJc w:val="left"/>
      <w:pPr>
        <w:tabs>
          <w:tab w:val="num" w:pos="3583"/>
        </w:tabs>
        <w:ind w:left="3583" w:hanging="420"/>
      </w:pPr>
      <w:rPr>
        <w:rFonts w:cs="Times New Roman"/>
      </w:rPr>
    </w:lvl>
    <w:lvl w:ilvl="7" w:tplc="04090019">
      <w:start w:val="1"/>
      <w:numFmt w:val="lowerLetter"/>
      <w:lvlText w:val="%8)"/>
      <w:lvlJc w:val="left"/>
      <w:pPr>
        <w:tabs>
          <w:tab w:val="num" w:pos="4003"/>
        </w:tabs>
        <w:ind w:left="4003" w:hanging="420"/>
      </w:pPr>
      <w:rPr>
        <w:rFonts w:cs="Times New Roman"/>
      </w:rPr>
    </w:lvl>
    <w:lvl w:ilvl="8" w:tplc="0409001B">
      <w:start w:val="1"/>
      <w:numFmt w:val="lowerRoman"/>
      <w:lvlText w:val="%9."/>
      <w:lvlJc w:val="right"/>
      <w:pPr>
        <w:tabs>
          <w:tab w:val="num" w:pos="4423"/>
        </w:tabs>
        <w:ind w:left="4423" w:hanging="420"/>
      </w:pPr>
      <w:rPr>
        <w:rFonts w:cs="Times New Roman"/>
      </w:rPr>
    </w:lvl>
  </w:abstractNum>
  <w:abstractNum w:abstractNumId="16">
    <w:nsid w:val="30032FF8"/>
    <w:multiLevelType w:val="hybridMultilevel"/>
    <w:tmpl w:val="105C0E0A"/>
    <w:lvl w:ilvl="0" w:tplc="EFC609F4">
      <w:start w:val="1"/>
      <w:numFmt w:val="decimal"/>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560"/>
        </w:tabs>
        <w:ind w:left="1560" w:hanging="420"/>
      </w:pPr>
      <w:rPr>
        <w:rFonts w:cs="Times New Roman"/>
      </w:rPr>
    </w:lvl>
    <w:lvl w:ilvl="2" w:tplc="0409001B">
      <w:start w:val="1"/>
      <w:numFmt w:val="lowerRoman"/>
      <w:lvlText w:val="%3."/>
      <w:lvlJc w:val="right"/>
      <w:pPr>
        <w:tabs>
          <w:tab w:val="num" w:pos="1980"/>
        </w:tabs>
        <w:ind w:left="1980" w:hanging="420"/>
      </w:pPr>
      <w:rPr>
        <w:rFonts w:cs="Times New Roman"/>
      </w:rPr>
    </w:lvl>
    <w:lvl w:ilvl="3" w:tplc="0409000F">
      <w:start w:val="1"/>
      <w:numFmt w:val="decimal"/>
      <w:lvlText w:val="%4."/>
      <w:lvlJc w:val="left"/>
      <w:pPr>
        <w:tabs>
          <w:tab w:val="num" w:pos="2400"/>
        </w:tabs>
        <w:ind w:left="2400" w:hanging="420"/>
      </w:pPr>
      <w:rPr>
        <w:rFonts w:cs="Times New Roman"/>
      </w:rPr>
    </w:lvl>
    <w:lvl w:ilvl="4" w:tplc="04090019">
      <w:start w:val="1"/>
      <w:numFmt w:val="lowerLetter"/>
      <w:lvlText w:val="%5)"/>
      <w:lvlJc w:val="left"/>
      <w:pPr>
        <w:tabs>
          <w:tab w:val="num" w:pos="2820"/>
        </w:tabs>
        <w:ind w:left="2820" w:hanging="420"/>
      </w:pPr>
      <w:rPr>
        <w:rFonts w:cs="Times New Roman"/>
      </w:rPr>
    </w:lvl>
    <w:lvl w:ilvl="5" w:tplc="0409001B">
      <w:start w:val="1"/>
      <w:numFmt w:val="lowerRoman"/>
      <w:lvlText w:val="%6."/>
      <w:lvlJc w:val="right"/>
      <w:pPr>
        <w:tabs>
          <w:tab w:val="num" w:pos="3240"/>
        </w:tabs>
        <w:ind w:left="3240" w:hanging="420"/>
      </w:pPr>
      <w:rPr>
        <w:rFonts w:cs="Times New Roman"/>
      </w:rPr>
    </w:lvl>
    <w:lvl w:ilvl="6" w:tplc="0409000F">
      <w:start w:val="1"/>
      <w:numFmt w:val="decimal"/>
      <w:lvlText w:val="%7."/>
      <w:lvlJc w:val="left"/>
      <w:pPr>
        <w:tabs>
          <w:tab w:val="num" w:pos="3660"/>
        </w:tabs>
        <w:ind w:left="3660" w:hanging="420"/>
      </w:pPr>
      <w:rPr>
        <w:rFonts w:cs="Times New Roman"/>
      </w:rPr>
    </w:lvl>
    <w:lvl w:ilvl="7" w:tplc="04090019">
      <w:start w:val="1"/>
      <w:numFmt w:val="lowerLetter"/>
      <w:lvlText w:val="%8)"/>
      <w:lvlJc w:val="left"/>
      <w:pPr>
        <w:tabs>
          <w:tab w:val="num" w:pos="4080"/>
        </w:tabs>
        <w:ind w:left="4080" w:hanging="420"/>
      </w:pPr>
      <w:rPr>
        <w:rFonts w:cs="Times New Roman"/>
      </w:rPr>
    </w:lvl>
    <w:lvl w:ilvl="8" w:tplc="0409001B">
      <w:start w:val="1"/>
      <w:numFmt w:val="lowerRoman"/>
      <w:lvlText w:val="%9."/>
      <w:lvlJc w:val="right"/>
      <w:pPr>
        <w:tabs>
          <w:tab w:val="num" w:pos="4500"/>
        </w:tabs>
        <w:ind w:left="4500" w:hanging="420"/>
      </w:pPr>
      <w:rPr>
        <w:rFonts w:cs="Times New Roman"/>
      </w:rPr>
    </w:lvl>
  </w:abstractNum>
  <w:abstractNum w:abstractNumId="17">
    <w:nsid w:val="30101260"/>
    <w:multiLevelType w:val="hybridMultilevel"/>
    <w:tmpl w:val="6A829364"/>
    <w:lvl w:ilvl="0" w:tplc="98E03256">
      <w:start w:val="1"/>
      <w:numFmt w:val="decimal"/>
      <w:lvlText w:val="（%1）"/>
      <w:lvlJc w:val="left"/>
      <w:pPr>
        <w:tabs>
          <w:tab w:val="num" w:pos="1035"/>
        </w:tabs>
        <w:ind w:left="1035" w:hanging="720"/>
      </w:pPr>
      <w:rPr>
        <w:rFonts w:cs="Times New Roman" w:hint="default"/>
      </w:rPr>
    </w:lvl>
    <w:lvl w:ilvl="1" w:tplc="04090019">
      <w:start w:val="1"/>
      <w:numFmt w:val="lowerLetter"/>
      <w:lvlText w:val="%2)"/>
      <w:lvlJc w:val="left"/>
      <w:pPr>
        <w:tabs>
          <w:tab w:val="num" w:pos="1155"/>
        </w:tabs>
        <w:ind w:left="1155" w:hanging="420"/>
      </w:pPr>
      <w:rPr>
        <w:rFonts w:cs="Times New Roman"/>
      </w:rPr>
    </w:lvl>
    <w:lvl w:ilvl="2" w:tplc="0409001B">
      <w:start w:val="1"/>
      <w:numFmt w:val="lowerRoman"/>
      <w:lvlText w:val="%3."/>
      <w:lvlJc w:val="right"/>
      <w:pPr>
        <w:tabs>
          <w:tab w:val="num" w:pos="1575"/>
        </w:tabs>
        <w:ind w:left="1575" w:hanging="420"/>
      </w:pPr>
      <w:rPr>
        <w:rFonts w:cs="Times New Roman"/>
      </w:rPr>
    </w:lvl>
    <w:lvl w:ilvl="3" w:tplc="0409000F">
      <w:start w:val="1"/>
      <w:numFmt w:val="decimal"/>
      <w:lvlText w:val="%4."/>
      <w:lvlJc w:val="left"/>
      <w:pPr>
        <w:tabs>
          <w:tab w:val="num" w:pos="1995"/>
        </w:tabs>
        <w:ind w:left="1995" w:hanging="420"/>
      </w:pPr>
      <w:rPr>
        <w:rFonts w:cs="Times New Roman"/>
      </w:rPr>
    </w:lvl>
    <w:lvl w:ilvl="4" w:tplc="04090019">
      <w:start w:val="1"/>
      <w:numFmt w:val="lowerLetter"/>
      <w:lvlText w:val="%5)"/>
      <w:lvlJc w:val="left"/>
      <w:pPr>
        <w:tabs>
          <w:tab w:val="num" w:pos="2415"/>
        </w:tabs>
        <w:ind w:left="2415" w:hanging="420"/>
      </w:pPr>
      <w:rPr>
        <w:rFonts w:cs="Times New Roman"/>
      </w:rPr>
    </w:lvl>
    <w:lvl w:ilvl="5" w:tplc="0409001B">
      <w:start w:val="1"/>
      <w:numFmt w:val="lowerRoman"/>
      <w:lvlText w:val="%6."/>
      <w:lvlJc w:val="right"/>
      <w:pPr>
        <w:tabs>
          <w:tab w:val="num" w:pos="2835"/>
        </w:tabs>
        <w:ind w:left="2835" w:hanging="420"/>
      </w:pPr>
      <w:rPr>
        <w:rFonts w:cs="Times New Roman"/>
      </w:rPr>
    </w:lvl>
    <w:lvl w:ilvl="6" w:tplc="0409000F">
      <w:start w:val="1"/>
      <w:numFmt w:val="decimal"/>
      <w:lvlText w:val="%7."/>
      <w:lvlJc w:val="left"/>
      <w:pPr>
        <w:tabs>
          <w:tab w:val="num" w:pos="3255"/>
        </w:tabs>
        <w:ind w:left="3255" w:hanging="420"/>
      </w:pPr>
      <w:rPr>
        <w:rFonts w:cs="Times New Roman"/>
      </w:rPr>
    </w:lvl>
    <w:lvl w:ilvl="7" w:tplc="04090019">
      <w:start w:val="1"/>
      <w:numFmt w:val="lowerLetter"/>
      <w:lvlText w:val="%8)"/>
      <w:lvlJc w:val="left"/>
      <w:pPr>
        <w:tabs>
          <w:tab w:val="num" w:pos="3675"/>
        </w:tabs>
        <w:ind w:left="3675" w:hanging="420"/>
      </w:pPr>
      <w:rPr>
        <w:rFonts w:cs="Times New Roman"/>
      </w:rPr>
    </w:lvl>
    <w:lvl w:ilvl="8" w:tplc="0409001B">
      <w:start w:val="1"/>
      <w:numFmt w:val="lowerRoman"/>
      <w:lvlText w:val="%9."/>
      <w:lvlJc w:val="right"/>
      <w:pPr>
        <w:tabs>
          <w:tab w:val="num" w:pos="4095"/>
        </w:tabs>
        <w:ind w:left="4095" w:hanging="420"/>
      </w:pPr>
      <w:rPr>
        <w:rFonts w:cs="Times New Roman"/>
      </w:rPr>
    </w:lvl>
  </w:abstractNum>
  <w:abstractNum w:abstractNumId="18">
    <w:nsid w:val="31985429"/>
    <w:multiLevelType w:val="hybridMultilevel"/>
    <w:tmpl w:val="226CD34A"/>
    <w:lvl w:ilvl="0" w:tplc="36F267C4">
      <w:start w:val="1"/>
      <w:numFmt w:val="decimal"/>
      <w:lvlText w:val="%1、"/>
      <w:lvlJc w:val="left"/>
      <w:pPr>
        <w:tabs>
          <w:tab w:val="num" w:pos="990"/>
        </w:tabs>
        <w:ind w:left="990" w:hanging="360"/>
      </w:pPr>
      <w:rPr>
        <w:rFonts w:ascii="Times New Roman" w:hAnsi="Times New Roman" w:cs="Times New Roman" w:hint="default"/>
        <w:color w:val="auto"/>
        <w:sz w:val="24"/>
        <w:szCs w:val="24"/>
      </w:rPr>
    </w:lvl>
    <w:lvl w:ilvl="1" w:tplc="04090019">
      <w:start w:val="1"/>
      <w:numFmt w:val="lowerLetter"/>
      <w:lvlText w:val="%2)"/>
      <w:lvlJc w:val="left"/>
      <w:pPr>
        <w:tabs>
          <w:tab w:val="num" w:pos="1470"/>
        </w:tabs>
        <w:ind w:left="1470" w:hanging="420"/>
      </w:pPr>
      <w:rPr>
        <w:rFonts w:cs="Times New Roman"/>
      </w:rPr>
    </w:lvl>
    <w:lvl w:ilvl="2" w:tplc="0409001B">
      <w:start w:val="1"/>
      <w:numFmt w:val="lowerRoman"/>
      <w:lvlText w:val="%3."/>
      <w:lvlJc w:val="right"/>
      <w:pPr>
        <w:tabs>
          <w:tab w:val="num" w:pos="1890"/>
        </w:tabs>
        <w:ind w:left="1890" w:hanging="420"/>
      </w:pPr>
      <w:rPr>
        <w:rFonts w:cs="Times New Roman"/>
      </w:rPr>
    </w:lvl>
    <w:lvl w:ilvl="3" w:tplc="0409000F">
      <w:start w:val="1"/>
      <w:numFmt w:val="decimal"/>
      <w:lvlText w:val="%4."/>
      <w:lvlJc w:val="left"/>
      <w:pPr>
        <w:tabs>
          <w:tab w:val="num" w:pos="2310"/>
        </w:tabs>
        <w:ind w:left="2310" w:hanging="420"/>
      </w:pPr>
      <w:rPr>
        <w:rFonts w:cs="Times New Roman"/>
      </w:rPr>
    </w:lvl>
    <w:lvl w:ilvl="4" w:tplc="04090019">
      <w:start w:val="1"/>
      <w:numFmt w:val="lowerLetter"/>
      <w:lvlText w:val="%5)"/>
      <w:lvlJc w:val="left"/>
      <w:pPr>
        <w:tabs>
          <w:tab w:val="num" w:pos="2730"/>
        </w:tabs>
        <w:ind w:left="2730" w:hanging="420"/>
      </w:pPr>
      <w:rPr>
        <w:rFonts w:cs="Times New Roman"/>
      </w:rPr>
    </w:lvl>
    <w:lvl w:ilvl="5" w:tplc="0409001B">
      <w:start w:val="1"/>
      <w:numFmt w:val="lowerRoman"/>
      <w:lvlText w:val="%6."/>
      <w:lvlJc w:val="right"/>
      <w:pPr>
        <w:tabs>
          <w:tab w:val="num" w:pos="3150"/>
        </w:tabs>
        <w:ind w:left="3150" w:hanging="420"/>
      </w:pPr>
      <w:rPr>
        <w:rFonts w:cs="Times New Roman"/>
      </w:rPr>
    </w:lvl>
    <w:lvl w:ilvl="6" w:tplc="0409000F">
      <w:start w:val="1"/>
      <w:numFmt w:val="decimal"/>
      <w:lvlText w:val="%7."/>
      <w:lvlJc w:val="left"/>
      <w:pPr>
        <w:tabs>
          <w:tab w:val="num" w:pos="3570"/>
        </w:tabs>
        <w:ind w:left="3570" w:hanging="420"/>
      </w:pPr>
      <w:rPr>
        <w:rFonts w:cs="Times New Roman"/>
      </w:rPr>
    </w:lvl>
    <w:lvl w:ilvl="7" w:tplc="04090019">
      <w:start w:val="1"/>
      <w:numFmt w:val="lowerLetter"/>
      <w:lvlText w:val="%8)"/>
      <w:lvlJc w:val="left"/>
      <w:pPr>
        <w:tabs>
          <w:tab w:val="num" w:pos="3990"/>
        </w:tabs>
        <w:ind w:left="3990" w:hanging="420"/>
      </w:pPr>
      <w:rPr>
        <w:rFonts w:cs="Times New Roman"/>
      </w:rPr>
    </w:lvl>
    <w:lvl w:ilvl="8" w:tplc="0409001B">
      <w:start w:val="1"/>
      <w:numFmt w:val="lowerRoman"/>
      <w:lvlText w:val="%9."/>
      <w:lvlJc w:val="right"/>
      <w:pPr>
        <w:tabs>
          <w:tab w:val="num" w:pos="4410"/>
        </w:tabs>
        <w:ind w:left="4410" w:hanging="420"/>
      </w:pPr>
      <w:rPr>
        <w:rFonts w:cs="Times New Roman"/>
      </w:rPr>
    </w:lvl>
  </w:abstractNum>
  <w:abstractNum w:abstractNumId="19">
    <w:nsid w:val="31FE20AF"/>
    <w:multiLevelType w:val="hybridMultilevel"/>
    <w:tmpl w:val="F00C9E26"/>
    <w:lvl w:ilvl="0" w:tplc="D2AED616">
      <w:start w:val="1"/>
      <w:numFmt w:val="decimal"/>
      <w:lvlText w:val="（%1）"/>
      <w:lvlJc w:val="left"/>
      <w:pPr>
        <w:tabs>
          <w:tab w:val="num" w:pos="1650"/>
        </w:tabs>
        <w:ind w:left="1650" w:hanging="720"/>
      </w:pPr>
      <w:rPr>
        <w:rFonts w:cs="Times New Roman" w:hint="default"/>
      </w:rPr>
    </w:lvl>
    <w:lvl w:ilvl="1" w:tplc="04090001">
      <w:start w:val="1"/>
      <w:numFmt w:val="bullet"/>
      <w:lvlText w:val=""/>
      <w:lvlJc w:val="left"/>
      <w:pPr>
        <w:tabs>
          <w:tab w:val="num" w:pos="1770"/>
        </w:tabs>
        <w:ind w:left="1770" w:hanging="420"/>
      </w:pPr>
      <w:rPr>
        <w:rFonts w:ascii="Wingdings" w:hAnsi="Wingdings" w:hint="default"/>
      </w:rPr>
    </w:lvl>
    <w:lvl w:ilvl="2" w:tplc="0409001B">
      <w:start w:val="1"/>
      <w:numFmt w:val="lowerRoman"/>
      <w:lvlText w:val="%3."/>
      <w:lvlJc w:val="right"/>
      <w:pPr>
        <w:tabs>
          <w:tab w:val="num" w:pos="2190"/>
        </w:tabs>
        <w:ind w:left="2190" w:hanging="420"/>
      </w:pPr>
      <w:rPr>
        <w:rFonts w:cs="Times New Roman"/>
      </w:rPr>
    </w:lvl>
    <w:lvl w:ilvl="3" w:tplc="0409000F">
      <w:start w:val="1"/>
      <w:numFmt w:val="decimal"/>
      <w:lvlText w:val="%4."/>
      <w:lvlJc w:val="left"/>
      <w:pPr>
        <w:tabs>
          <w:tab w:val="num" w:pos="2610"/>
        </w:tabs>
        <w:ind w:left="2610" w:hanging="420"/>
      </w:pPr>
      <w:rPr>
        <w:rFonts w:cs="Times New Roman"/>
      </w:rPr>
    </w:lvl>
    <w:lvl w:ilvl="4" w:tplc="04090019">
      <w:start w:val="1"/>
      <w:numFmt w:val="lowerLetter"/>
      <w:lvlText w:val="%5)"/>
      <w:lvlJc w:val="left"/>
      <w:pPr>
        <w:tabs>
          <w:tab w:val="num" w:pos="3030"/>
        </w:tabs>
        <w:ind w:left="3030" w:hanging="420"/>
      </w:pPr>
      <w:rPr>
        <w:rFonts w:cs="Times New Roman"/>
      </w:rPr>
    </w:lvl>
    <w:lvl w:ilvl="5" w:tplc="0409001B">
      <w:start w:val="1"/>
      <w:numFmt w:val="lowerRoman"/>
      <w:lvlText w:val="%6."/>
      <w:lvlJc w:val="right"/>
      <w:pPr>
        <w:tabs>
          <w:tab w:val="num" w:pos="3450"/>
        </w:tabs>
        <w:ind w:left="3450" w:hanging="420"/>
      </w:pPr>
      <w:rPr>
        <w:rFonts w:cs="Times New Roman"/>
      </w:rPr>
    </w:lvl>
    <w:lvl w:ilvl="6" w:tplc="0409000F">
      <w:start w:val="1"/>
      <w:numFmt w:val="decimal"/>
      <w:lvlText w:val="%7."/>
      <w:lvlJc w:val="left"/>
      <w:pPr>
        <w:tabs>
          <w:tab w:val="num" w:pos="3870"/>
        </w:tabs>
        <w:ind w:left="3870" w:hanging="420"/>
      </w:pPr>
      <w:rPr>
        <w:rFonts w:cs="Times New Roman"/>
      </w:rPr>
    </w:lvl>
    <w:lvl w:ilvl="7" w:tplc="04090019">
      <w:start w:val="1"/>
      <w:numFmt w:val="lowerLetter"/>
      <w:lvlText w:val="%8)"/>
      <w:lvlJc w:val="left"/>
      <w:pPr>
        <w:tabs>
          <w:tab w:val="num" w:pos="4290"/>
        </w:tabs>
        <w:ind w:left="4290" w:hanging="420"/>
      </w:pPr>
      <w:rPr>
        <w:rFonts w:cs="Times New Roman"/>
      </w:rPr>
    </w:lvl>
    <w:lvl w:ilvl="8" w:tplc="0409001B">
      <w:start w:val="1"/>
      <w:numFmt w:val="lowerRoman"/>
      <w:lvlText w:val="%9."/>
      <w:lvlJc w:val="right"/>
      <w:pPr>
        <w:tabs>
          <w:tab w:val="num" w:pos="4710"/>
        </w:tabs>
        <w:ind w:left="4710" w:hanging="420"/>
      </w:pPr>
      <w:rPr>
        <w:rFonts w:cs="Times New Roman"/>
      </w:rPr>
    </w:lvl>
  </w:abstractNum>
  <w:abstractNum w:abstractNumId="20">
    <w:nsid w:val="35472F6B"/>
    <w:multiLevelType w:val="hybridMultilevel"/>
    <w:tmpl w:val="97AC3964"/>
    <w:lvl w:ilvl="0" w:tplc="0409000F">
      <w:start w:val="1"/>
      <w:numFmt w:val="decimal"/>
      <w:lvlText w:val="%1."/>
      <w:lvlJc w:val="left"/>
      <w:pPr>
        <w:tabs>
          <w:tab w:val="num" w:pos="420"/>
        </w:tabs>
        <w:ind w:left="420" w:hanging="42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21">
    <w:nsid w:val="36103217"/>
    <w:multiLevelType w:val="hybridMultilevel"/>
    <w:tmpl w:val="00BA1AE0"/>
    <w:lvl w:ilvl="0" w:tplc="9ABA71C4">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22">
    <w:nsid w:val="3D8D01C7"/>
    <w:multiLevelType w:val="hybridMultilevel"/>
    <w:tmpl w:val="19E4B07C"/>
    <w:lvl w:ilvl="0" w:tplc="079C257A">
      <w:start w:val="1"/>
      <w:numFmt w:val="decimal"/>
      <w:lvlText w:val="%1、"/>
      <w:lvlJc w:val="left"/>
      <w:pPr>
        <w:tabs>
          <w:tab w:val="num" w:pos="780"/>
        </w:tabs>
        <w:ind w:left="780" w:hanging="360"/>
      </w:pPr>
      <w:rPr>
        <w:rFonts w:cs="Times New Roman" w:hint="default"/>
      </w:rPr>
    </w:lvl>
    <w:lvl w:ilvl="1" w:tplc="FFD8B7B0">
      <w:start w:val="5"/>
      <w:numFmt w:val="japaneseCounting"/>
      <w:lvlText w:val="%2、"/>
      <w:lvlJc w:val="left"/>
      <w:pPr>
        <w:tabs>
          <w:tab w:val="num" w:pos="1650"/>
        </w:tabs>
        <w:ind w:left="1650" w:hanging="720"/>
      </w:pPr>
      <w:rPr>
        <w:rFonts w:cs="Times New Roman" w:hint="default"/>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23">
    <w:nsid w:val="42FC09C8"/>
    <w:multiLevelType w:val="hybridMultilevel"/>
    <w:tmpl w:val="0B3086F0"/>
    <w:lvl w:ilvl="0" w:tplc="463CF566">
      <w:start w:val="1"/>
      <w:numFmt w:val="decimal"/>
      <w:lvlText w:val="%1."/>
      <w:lvlJc w:val="left"/>
      <w:pPr>
        <w:tabs>
          <w:tab w:val="num" w:pos="960"/>
        </w:tabs>
        <w:ind w:left="960" w:hanging="36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24">
    <w:nsid w:val="444B2E11"/>
    <w:multiLevelType w:val="hybridMultilevel"/>
    <w:tmpl w:val="0C66099E"/>
    <w:lvl w:ilvl="0" w:tplc="2AC08AE6">
      <w:start w:val="1"/>
      <w:numFmt w:val="decimal"/>
      <w:lvlText w:val="（%1）"/>
      <w:lvlJc w:val="left"/>
      <w:pPr>
        <w:tabs>
          <w:tab w:val="num" w:pos="1230"/>
        </w:tabs>
        <w:ind w:left="1230" w:hanging="720"/>
      </w:pPr>
      <w:rPr>
        <w:rFonts w:cs="Times New Roman" w:hint="default"/>
      </w:rPr>
    </w:lvl>
    <w:lvl w:ilvl="1" w:tplc="04090019">
      <w:start w:val="1"/>
      <w:numFmt w:val="lowerLetter"/>
      <w:lvlText w:val="%2)"/>
      <w:lvlJc w:val="left"/>
      <w:pPr>
        <w:tabs>
          <w:tab w:val="num" w:pos="1350"/>
        </w:tabs>
        <w:ind w:left="1350" w:hanging="420"/>
      </w:pPr>
      <w:rPr>
        <w:rFonts w:cs="Times New Roman"/>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25">
    <w:nsid w:val="490743F5"/>
    <w:multiLevelType w:val="hybridMultilevel"/>
    <w:tmpl w:val="A868412A"/>
    <w:lvl w:ilvl="0" w:tplc="6E58A37E">
      <w:start w:val="3"/>
      <w:numFmt w:val="japaneseCounting"/>
      <w:lvlText w:val="第%1条"/>
      <w:lvlJc w:val="left"/>
      <w:pPr>
        <w:tabs>
          <w:tab w:val="num" w:pos="1800"/>
        </w:tabs>
        <w:ind w:left="1800" w:hanging="120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26">
    <w:nsid w:val="4AA32452"/>
    <w:multiLevelType w:val="hybridMultilevel"/>
    <w:tmpl w:val="8C9256E6"/>
    <w:lvl w:ilvl="0" w:tplc="C8667ED0">
      <w:start w:val="1"/>
      <w:numFmt w:val="decimal"/>
      <w:lvlText w:val="（%1）"/>
      <w:lvlJc w:val="left"/>
      <w:pPr>
        <w:tabs>
          <w:tab w:val="num" w:pos="1560"/>
        </w:tabs>
        <w:ind w:left="1560" w:hanging="720"/>
      </w:pPr>
      <w:rPr>
        <w:rFonts w:cs="Times New Roman" w:hint="default"/>
      </w:rPr>
    </w:lvl>
    <w:lvl w:ilvl="1" w:tplc="04090019">
      <w:start w:val="1"/>
      <w:numFmt w:val="lowerLetter"/>
      <w:lvlText w:val="%2)"/>
      <w:lvlJc w:val="left"/>
      <w:pPr>
        <w:tabs>
          <w:tab w:val="num" w:pos="1680"/>
        </w:tabs>
        <w:ind w:left="1680" w:hanging="420"/>
      </w:pPr>
      <w:rPr>
        <w:rFonts w:cs="Times New Roman"/>
      </w:rPr>
    </w:lvl>
    <w:lvl w:ilvl="2" w:tplc="0409001B">
      <w:start w:val="1"/>
      <w:numFmt w:val="lowerRoman"/>
      <w:lvlText w:val="%3."/>
      <w:lvlJc w:val="right"/>
      <w:pPr>
        <w:tabs>
          <w:tab w:val="num" w:pos="2100"/>
        </w:tabs>
        <w:ind w:left="2100" w:hanging="420"/>
      </w:pPr>
      <w:rPr>
        <w:rFonts w:cs="Times New Roman"/>
      </w:rPr>
    </w:lvl>
    <w:lvl w:ilvl="3" w:tplc="0409000F">
      <w:start w:val="1"/>
      <w:numFmt w:val="decimal"/>
      <w:lvlText w:val="%4."/>
      <w:lvlJc w:val="left"/>
      <w:pPr>
        <w:tabs>
          <w:tab w:val="num" w:pos="2520"/>
        </w:tabs>
        <w:ind w:left="2520" w:hanging="420"/>
      </w:pPr>
      <w:rPr>
        <w:rFonts w:cs="Times New Roman"/>
      </w:rPr>
    </w:lvl>
    <w:lvl w:ilvl="4" w:tplc="04090019">
      <w:start w:val="1"/>
      <w:numFmt w:val="lowerLetter"/>
      <w:lvlText w:val="%5)"/>
      <w:lvlJc w:val="left"/>
      <w:pPr>
        <w:tabs>
          <w:tab w:val="num" w:pos="2940"/>
        </w:tabs>
        <w:ind w:left="2940" w:hanging="420"/>
      </w:pPr>
      <w:rPr>
        <w:rFonts w:cs="Times New Roman"/>
      </w:rPr>
    </w:lvl>
    <w:lvl w:ilvl="5" w:tplc="0409001B">
      <w:start w:val="1"/>
      <w:numFmt w:val="lowerRoman"/>
      <w:lvlText w:val="%6."/>
      <w:lvlJc w:val="right"/>
      <w:pPr>
        <w:tabs>
          <w:tab w:val="num" w:pos="3360"/>
        </w:tabs>
        <w:ind w:left="3360" w:hanging="420"/>
      </w:pPr>
      <w:rPr>
        <w:rFonts w:cs="Times New Roman"/>
      </w:rPr>
    </w:lvl>
    <w:lvl w:ilvl="6" w:tplc="0409000F">
      <w:start w:val="1"/>
      <w:numFmt w:val="decimal"/>
      <w:lvlText w:val="%7."/>
      <w:lvlJc w:val="left"/>
      <w:pPr>
        <w:tabs>
          <w:tab w:val="num" w:pos="3780"/>
        </w:tabs>
        <w:ind w:left="3780" w:hanging="420"/>
      </w:pPr>
      <w:rPr>
        <w:rFonts w:cs="Times New Roman"/>
      </w:rPr>
    </w:lvl>
    <w:lvl w:ilvl="7" w:tplc="04090019">
      <w:start w:val="1"/>
      <w:numFmt w:val="lowerLetter"/>
      <w:lvlText w:val="%8)"/>
      <w:lvlJc w:val="left"/>
      <w:pPr>
        <w:tabs>
          <w:tab w:val="num" w:pos="4200"/>
        </w:tabs>
        <w:ind w:left="4200" w:hanging="420"/>
      </w:pPr>
      <w:rPr>
        <w:rFonts w:cs="Times New Roman"/>
      </w:rPr>
    </w:lvl>
    <w:lvl w:ilvl="8" w:tplc="0409001B">
      <w:start w:val="1"/>
      <w:numFmt w:val="lowerRoman"/>
      <w:lvlText w:val="%9."/>
      <w:lvlJc w:val="right"/>
      <w:pPr>
        <w:tabs>
          <w:tab w:val="num" w:pos="4620"/>
        </w:tabs>
        <w:ind w:left="4620" w:hanging="420"/>
      </w:pPr>
      <w:rPr>
        <w:rFonts w:cs="Times New Roman"/>
      </w:rPr>
    </w:lvl>
  </w:abstractNum>
  <w:abstractNum w:abstractNumId="27">
    <w:nsid w:val="4E043611"/>
    <w:multiLevelType w:val="hybridMultilevel"/>
    <w:tmpl w:val="FD66C79C"/>
    <w:lvl w:ilvl="0" w:tplc="53CE9636">
      <w:start w:val="1"/>
      <w:numFmt w:val="decimal"/>
      <w:lvlText w:val="（%1）"/>
      <w:lvlJc w:val="left"/>
      <w:pPr>
        <w:tabs>
          <w:tab w:val="num" w:pos="1320"/>
        </w:tabs>
        <w:ind w:left="1320" w:hanging="720"/>
      </w:pPr>
      <w:rPr>
        <w:rFonts w:cs="Times New Roman" w:hint="default"/>
      </w:rPr>
    </w:lvl>
    <w:lvl w:ilvl="1" w:tplc="04090019">
      <w:start w:val="1"/>
      <w:numFmt w:val="lowerLetter"/>
      <w:lvlText w:val="%2)"/>
      <w:lvlJc w:val="left"/>
      <w:pPr>
        <w:tabs>
          <w:tab w:val="num" w:pos="1440"/>
        </w:tabs>
        <w:ind w:left="1440" w:hanging="420"/>
      </w:pPr>
      <w:rPr>
        <w:rFonts w:cs="Times New Roman"/>
      </w:rPr>
    </w:lvl>
    <w:lvl w:ilvl="2" w:tplc="0409001B">
      <w:start w:val="1"/>
      <w:numFmt w:val="lowerRoman"/>
      <w:lvlText w:val="%3."/>
      <w:lvlJc w:val="right"/>
      <w:pPr>
        <w:tabs>
          <w:tab w:val="num" w:pos="1860"/>
        </w:tabs>
        <w:ind w:left="1860" w:hanging="420"/>
      </w:pPr>
      <w:rPr>
        <w:rFonts w:cs="Times New Roman"/>
      </w:rPr>
    </w:lvl>
    <w:lvl w:ilvl="3" w:tplc="0409000F">
      <w:start w:val="1"/>
      <w:numFmt w:val="decimal"/>
      <w:lvlText w:val="%4."/>
      <w:lvlJc w:val="left"/>
      <w:pPr>
        <w:tabs>
          <w:tab w:val="num" w:pos="2280"/>
        </w:tabs>
        <w:ind w:left="2280" w:hanging="420"/>
      </w:pPr>
      <w:rPr>
        <w:rFonts w:cs="Times New Roman"/>
      </w:rPr>
    </w:lvl>
    <w:lvl w:ilvl="4" w:tplc="04090019">
      <w:start w:val="1"/>
      <w:numFmt w:val="lowerLetter"/>
      <w:lvlText w:val="%5)"/>
      <w:lvlJc w:val="left"/>
      <w:pPr>
        <w:tabs>
          <w:tab w:val="num" w:pos="2700"/>
        </w:tabs>
        <w:ind w:left="2700" w:hanging="420"/>
      </w:pPr>
      <w:rPr>
        <w:rFonts w:cs="Times New Roman"/>
      </w:rPr>
    </w:lvl>
    <w:lvl w:ilvl="5" w:tplc="0409001B">
      <w:start w:val="1"/>
      <w:numFmt w:val="lowerRoman"/>
      <w:lvlText w:val="%6."/>
      <w:lvlJc w:val="right"/>
      <w:pPr>
        <w:tabs>
          <w:tab w:val="num" w:pos="3120"/>
        </w:tabs>
        <w:ind w:left="3120" w:hanging="420"/>
      </w:pPr>
      <w:rPr>
        <w:rFonts w:cs="Times New Roman"/>
      </w:rPr>
    </w:lvl>
    <w:lvl w:ilvl="6" w:tplc="0409000F">
      <w:start w:val="1"/>
      <w:numFmt w:val="decimal"/>
      <w:lvlText w:val="%7."/>
      <w:lvlJc w:val="left"/>
      <w:pPr>
        <w:tabs>
          <w:tab w:val="num" w:pos="3540"/>
        </w:tabs>
        <w:ind w:left="3540" w:hanging="420"/>
      </w:pPr>
      <w:rPr>
        <w:rFonts w:cs="Times New Roman"/>
      </w:rPr>
    </w:lvl>
    <w:lvl w:ilvl="7" w:tplc="04090019">
      <w:start w:val="1"/>
      <w:numFmt w:val="lowerLetter"/>
      <w:lvlText w:val="%8)"/>
      <w:lvlJc w:val="left"/>
      <w:pPr>
        <w:tabs>
          <w:tab w:val="num" w:pos="3960"/>
        </w:tabs>
        <w:ind w:left="3960" w:hanging="420"/>
      </w:pPr>
      <w:rPr>
        <w:rFonts w:cs="Times New Roman"/>
      </w:rPr>
    </w:lvl>
    <w:lvl w:ilvl="8" w:tplc="0409001B">
      <w:start w:val="1"/>
      <w:numFmt w:val="lowerRoman"/>
      <w:lvlText w:val="%9."/>
      <w:lvlJc w:val="right"/>
      <w:pPr>
        <w:tabs>
          <w:tab w:val="num" w:pos="4380"/>
        </w:tabs>
        <w:ind w:left="4380" w:hanging="420"/>
      </w:pPr>
      <w:rPr>
        <w:rFonts w:cs="Times New Roman"/>
      </w:rPr>
    </w:lvl>
  </w:abstractNum>
  <w:abstractNum w:abstractNumId="28">
    <w:nsid w:val="50F04E79"/>
    <w:multiLevelType w:val="hybridMultilevel"/>
    <w:tmpl w:val="9604B012"/>
    <w:lvl w:ilvl="0" w:tplc="299CB7A2">
      <w:start w:val="1"/>
      <w:numFmt w:val="decimal"/>
      <w:lvlText w:val="%1、"/>
      <w:lvlJc w:val="left"/>
      <w:pPr>
        <w:tabs>
          <w:tab w:val="num" w:pos="870"/>
        </w:tabs>
        <w:ind w:left="870" w:hanging="360"/>
      </w:pPr>
      <w:rPr>
        <w:rFonts w:cs="Times New Roman" w:hint="default"/>
      </w:rPr>
    </w:lvl>
    <w:lvl w:ilvl="1" w:tplc="04090019">
      <w:start w:val="1"/>
      <w:numFmt w:val="lowerLetter"/>
      <w:lvlText w:val="%2)"/>
      <w:lvlJc w:val="left"/>
      <w:pPr>
        <w:tabs>
          <w:tab w:val="num" w:pos="1350"/>
        </w:tabs>
        <w:ind w:left="1350" w:hanging="420"/>
      </w:pPr>
      <w:rPr>
        <w:rFonts w:cs="Times New Roman"/>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29">
    <w:nsid w:val="51335F47"/>
    <w:multiLevelType w:val="hybridMultilevel"/>
    <w:tmpl w:val="84F4F140"/>
    <w:lvl w:ilvl="0" w:tplc="41D01A8A">
      <w:start w:val="1"/>
      <w:numFmt w:val="decimal"/>
      <w:lvlText w:val="（%1）"/>
      <w:lvlJc w:val="left"/>
      <w:pPr>
        <w:tabs>
          <w:tab w:val="num" w:pos="1230"/>
        </w:tabs>
        <w:ind w:left="1230" w:hanging="720"/>
      </w:pPr>
      <w:rPr>
        <w:rFonts w:cs="Times New Roman" w:hint="default"/>
      </w:rPr>
    </w:lvl>
    <w:lvl w:ilvl="1" w:tplc="04090019">
      <w:start w:val="1"/>
      <w:numFmt w:val="lowerLetter"/>
      <w:lvlText w:val="%2)"/>
      <w:lvlJc w:val="left"/>
      <w:pPr>
        <w:tabs>
          <w:tab w:val="num" w:pos="1350"/>
        </w:tabs>
        <w:ind w:left="1350" w:hanging="420"/>
      </w:pPr>
      <w:rPr>
        <w:rFonts w:cs="Times New Roman"/>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30">
    <w:nsid w:val="577C7877"/>
    <w:multiLevelType w:val="hybridMultilevel"/>
    <w:tmpl w:val="619C09DC"/>
    <w:lvl w:ilvl="0" w:tplc="0409000F">
      <w:start w:val="1"/>
      <w:numFmt w:val="decimal"/>
      <w:lvlText w:val="%1."/>
      <w:lvlJc w:val="left"/>
      <w:pPr>
        <w:tabs>
          <w:tab w:val="num" w:pos="420"/>
        </w:tabs>
        <w:ind w:left="420" w:hanging="42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1">
    <w:nsid w:val="59A735B6"/>
    <w:multiLevelType w:val="hybridMultilevel"/>
    <w:tmpl w:val="2A2C398A"/>
    <w:lvl w:ilvl="0" w:tplc="C7989064">
      <w:start w:val="1"/>
      <w:numFmt w:val="decimal"/>
      <w:lvlText w:val="（%1）"/>
      <w:lvlJc w:val="left"/>
      <w:pPr>
        <w:tabs>
          <w:tab w:val="num" w:pos="1680"/>
        </w:tabs>
        <w:ind w:left="1680" w:hanging="720"/>
      </w:pPr>
      <w:rPr>
        <w:rFonts w:cs="Times New Roman" w:hint="default"/>
      </w:rPr>
    </w:lvl>
    <w:lvl w:ilvl="1" w:tplc="04090001">
      <w:start w:val="1"/>
      <w:numFmt w:val="bullet"/>
      <w:lvlText w:val=""/>
      <w:lvlJc w:val="left"/>
      <w:pPr>
        <w:tabs>
          <w:tab w:val="num" w:pos="1800"/>
        </w:tabs>
        <w:ind w:left="1800" w:hanging="420"/>
      </w:pPr>
      <w:rPr>
        <w:rFonts w:ascii="Wingdings" w:hAnsi="Wingdings" w:hint="default"/>
      </w:rPr>
    </w:lvl>
    <w:lvl w:ilvl="2" w:tplc="0409001B">
      <w:start w:val="1"/>
      <w:numFmt w:val="lowerRoman"/>
      <w:lvlText w:val="%3."/>
      <w:lvlJc w:val="right"/>
      <w:pPr>
        <w:tabs>
          <w:tab w:val="num" w:pos="2220"/>
        </w:tabs>
        <w:ind w:left="2220" w:hanging="420"/>
      </w:pPr>
      <w:rPr>
        <w:rFonts w:cs="Times New Roman"/>
      </w:rPr>
    </w:lvl>
    <w:lvl w:ilvl="3" w:tplc="0409000F">
      <w:start w:val="1"/>
      <w:numFmt w:val="decimal"/>
      <w:lvlText w:val="%4."/>
      <w:lvlJc w:val="left"/>
      <w:pPr>
        <w:tabs>
          <w:tab w:val="num" w:pos="2640"/>
        </w:tabs>
        <w:ind w:left="2640" w:hanging="420"/>
      </w:pPr>
      <w:rPr>
        <w:rFonts w:cs="Times New Roman"/>
      </w:rPr>
    </w:lvl>
    <w:lvl w:ilvl="4" w:tplc="04090019">
      <w:start w:val="1"/>
      <w:numFmt w:val="lowerLetter"/>
      <w:lvlText w:val="%5)"/>
      <w:lvlJc w:val="left"/>
      <w:pPr>
        <w:tabs>
          <w:tab w:val="num" w:pos="3060"/>
        </w:tabs>
        <w:ind w:left="3060" w:hanging="420"/>
      </w:pPr>
      <w:rPr>
        <w:rFonts w:cs="Times New Roman"/>
      </w:rPr>
    </w:lvl>
    <w:lvl w:ilvl="5" w:tplc="0409001B">
      <w:start w:val="1"/>
      <w:numFmt w:val="lowerRoman"/>
      <w:lvlText w:val="%6."/>
      <w:lvlJc w:val="right"/>
      <w:pPr>
        <w:tabs>
          <w:tab w:val="num" w:pos="3480"/>
        </w:tabs>
        <w:ind w:left="3480" w:hanging="420"/>
      </w:pPr>
      <w:rPr>
        <w:rFonts w:cs="Times New Roman"/>
      </w:rPr>
    </w:lvl>
    <w:lvl w:ilvl="6" w:tplc="0409000F">
      <w:start w:val="1"/>
      <w:numFmt w:val="decimal"/>
      <w:lvlText w:val="%7."/>
      <w:lvlJc w:val="left"/>
      <w:pPr>
        <w:tabs>
          <w:tab w:val="num" w:pos="3900"/>
        </w:tabs>
        <w:ind w:left="3900" w:hanging="420"/>
      </w:pPr>
      <w:rPr>
        <w:rFonts w:cs="Times New Roman"/>
      </w:rPr>
    </w:lvl>
    <w:lvl w:ilvl="7" w:tplc="04090019">
      <w:start w:val="1"/>
      <w:numFmt w:val="lowerLetter"/>
      <w:lvlText w:val="%8)"/>
      <w:lvlJc w:val="left"/>
      <w:pPr>
        <w:tabs>
          <w:tab w:val="num" w:pos="4320"/>
        </w:tabs>
        <w:ind w:left="4320" w:hanging="420"/>
      </w:pPr>
      <w:rPr>
        <w:rFonts w:cs="Times New Roman"/>
      </w:rPr>
    </w:lvl>
    <w:lvl w:ilvl="8" w:tplc="0409001B">
      <w:start w:val="1"/>
      <w:numFmt w:val="lowerRoman"/>
      <w:lvlText w:val="%9."/>
      <w:lvlJc w:val="right"/>
      <w:pPr>
        <w:tabs>
          <w:tab w:val="num" w:pos="4740"/>
        </w:tabs>
        <w:ind w:left="4740" w:hanging="420"/>
      </w:pPr>
      <w:rPr>
        <w:rFonts w:cs="Times New Roman"/>
      </w:rPr>
    </w:lvl>
  </w:abstractNum>
  <w:abstractNum w:abstractNumId="32">
    <w:nsid w:val="5A5C4FF4"/>
    <w:multiLevelType w:val="hybridMultilevel"/>
    <w:tmpl w:val="F6D86AA2"/>
    <w:lvl w:ilvl="0" w:tplc="8598B69C">
      <w:start w:val="1"/>
      <w:numFmt w:val="japaneseCounting"/>
      <w:lvlText w:val="%1、"/>
      <w:lvlJc w:val="left"/>
      <w:pPr>
        <w:tabs>
          <w:tab w:val="num" w:pos="1282"/>
        </w:tabs>
        <w:ind w:left="1282" w:hanging="720"/>
      </w:pPr>
      <w:rPr>
        <w:rFonts w:cs="Times New Roman" w:hint="default"/>
      </w:rPr>
    </w:lvl>
    <w:lvl w:ilvl="1" w:tplc="04090019">
      <w:start w:val="1"/>
      <w:numFmt w:val="lowerLetter"/>
      <w:lvlText w:val="%2)"/>
      <w:lvlJc w:val="left"/>
      <w:pPr>
        <w:tabs>
          <w:tab w:val="num" w:pos="1402"/>
        </w:tabs>
        <w:ind w:left="1402" w:hanging="420"/>
      </w:pPr>
      <w:rPr>
        <w:rFonts w:cs="Times New Roman"/>
      </w:rPr>
    </w:lvl>
    <w:lvl w:ilvl="2" w:tplc="0409001B">
      <w:start w:val="1"/>
      <w:numFmt w:val="lowerRoman"/>
      <w:lvlText w:val="%3."/>
      <w:lvlJc w:val="right"/>
      <w:pPr>
        <w:tabs>
          <w:tab w:val="num" w:pos="1822"/>
        </w:tabs>
        <w:ind w:left="1822" w:hanging="420"/>
      </w:pPr>
      <w:rPr>
        <w:rFonts w:cs="Times New Roman"/>
      </w:rPr>
    </w:lvl>
    <w:lvl w:ilvl="3" w:tplc="0409000F">
      <w:start w:val="1"/>
      <w:numFmt w:val="decimal"/>
      <w:lvlText w:val="%4."/>
      <w:lvlJc w:val="left"/>
      <w:pPr>
        <w:tabs>
          <w:tab w:val="num" w:pos="2242"/>
        </w:tabs>
        <w:ind w:left="2242" w:hanging="420"/>
      </w:pPr>
      <w:rPr>
        <w:rFonts w:cs="Times New Roman"/>
      </w:rPr>
    </w:lvl>
    <w:lvl w:ilvl="4" w:tplc="04090019">
      <w:start w:val="1"/>
      <w:numFmt w:val="lowerLetter"/>
      <w:lvlText w:val="%5)"/>
      <w:lvlJc w:val="left"/>
      <w:pPr>
        <w:tabs>
          <w:tab w:val="num" w:pos="2662"/>
        </w:tabs>
        <w:ind w:left="2662" w:hanging="420"/>
      </w:pPr>
      <w:rPr>
        <w:rFonts w:cs="Times New Roman"/>
      </w:rPr>
    </w:lvl>
    <w:lvl w:ilvl="5" w:tplc="0409001B">
      <w:start w:val="1"/>
      <w:numFmt w:val="lowerRoman"/>
      <w:lvlText w:val="%6."/>
      <w:lvlJc w:val="right"/>
      <w:pPr>
        <w:tabs>
          <w:tab w:val="num" w:pos="3082"/>
        </w:tabs>
        <w:ind w:left="3082" w:hanging="420"/>
      </w:pPr>
      <w:rPr>
        <w:rFonts w:cs="Times New Roman"/>
      </w:rPr>
    </w:lvl>
    <w:lvl w:ilvl="6" w:tplc="0409000F">
      <w:start w:val="1"/>
      <w:numFmt w:val="decimal"/>
      <w:lvlText w:val="%7."/>
      <w:lvlJc w:val="left"/>
      <w:pPr>
        <w:tabs>
          <w:tab w:val="num" w:pos="3502"/>
        </w:tabs>
        <w:ind w:left="3502" w:hanging="420"/>
      </w:pPr>
      <w:rPr>
        <w:rFonts w:cs="Times New Roman"/>
      </w:rPr>
    </w:lvl>
    <w:lvl w:ilvl="7" w:tplc="04090019">
      <w:start w:val="1"/>
      <w:numFmt w:val="lowerLetter"/>
      <w:lvlText w:val="%8)"/>
      <w:lvlJc w:val="left"/>
      <w:pPr>
        <w:tabs>
          <w:tab w:val="num" w:pos="3922"/>
        </w:tabs>
        <w:ind w:left="3922" w:hanging="420"/>
      </w:pPr>
      <w:rPr>
        <w:rFonts w:cs="Times New Roman"/>
      </w:rPr>
    </w:lvl>
    <w:lvl w:ilvl="8" w:tplc="0409001B">
      <w:start w:val="1"/>
      <w:numFmt w:val="lowerRoman"/>
      <w:lvlText w:val="%9."/>
      <w:lvlJc w:val="right"/>
      <w:pPr>
        <w:tabs>
          <w:tab w:val="num" w:pos="4342"/>
        </w:tabs>
        <w:ind w:left="4342" w:hanging="420"/>
      </w:pPr>
      <w:rPr>
        <w:rFonts w:cs="Times New Roman"/>
      </w:rPr>
    </w:lvl>
  </w:abstractNum>
  <w:abstractNum w:abstractNumId="33">
    <w:nsid w:val="603655B6"/>
    <w:multiLevelType w:val="hybridMultilevel"/>
    <w:tmpl w:val="3C889BF2"/>
    <w:lvl w:ilvl="0" w:tplc="B71AE7FC">
      <w:start w:val="1"/>
      <w:numFmt w:val="decimal"/>
      <w:lvlText w:val="%1）"/>
      <w:lvlJc w:val="left"/>
      <w:pPr>
        <w:tabs>
          <w:tab w:val="num" w:pos="1360"/>
        </w:tabs>
        <w:ind w:left="1360" w:hanging="720"/>
      </w:pPr>
      <w:rPr>
        <w:rFonts w:cs="Times New Roman" w:hint="default"/>
      </w:rPr>
    </w:lvl>
    <w:lvl w:ilvl="1" w:tplc="04090019">
      <w:start w:val="1"/>
      <w:numFmt w:val="lowerLetter"/>
      <w:lvlText w:val="%2)"/>
      <w:lvlJc w:val="left"/>
      <w:pPr>
        <w:tabs>
          <w:tab w:val="num" w:pos="1480"/>
        </w:tabs>
        <w:ind w:left="1480" w:hanging="420"/>
      </w:pPr>
      <w:rPr>
        <w:rFonts w:cs="Times New Roman"/>
      </w:rPr>
    </w:lvl>
    <w:lvl w:ilvl="2" w:tplc="0409001B">
      <w:start w:val="1"/>
      <w:numFmt w:val="lowerRoman"/>
      <w:lvlText w:val="%3."/>
      <w:lvlJc w:val="right"/>
      <w:pPr>
        <w:tabs>
          <w:tab w:val="num" w:pos="1900"/>
        </w:tabs>
        <w:ind w:left="1900" w:hanging="420"/>
      </w:pPr>
      <w:rPr>
        <w:rFonts w:cs="Times New Roman"/>
      </w:rPr>
    </w:lvl>
    <w:lvl w:ilvl="3" w:tplc="0409000F">
      <w:start w:val="1"/>
      <w:numFmt w:val="decimal"/>
      <w:lvlText w:val="%4."/>
      <w:lvlJc w:val="left"/>
      <w:pPr>
        <w:tabs>
          <w:tab w:val="num" w:pos="2320"/>
        </w:tabs>
        <w:ind w:left="2320" w:hanging="420"/>
      </w:pPr>
      <w:rPr>
        <w:rFonts w:cs="Times New Roman"/>
      </w:rPr>
    </w:lvl>
    <w:lvl w:ilvl="4" w:tplc="04090019">
      <w:start w:val="1"/>
      <w:numFmt w:val="lowerLetter"/>
      <w:lvlText w:val="%5)"/>
      <w:lvlJc w:val="left"/>
      <w:pPr>
        <w:tabs>
          <w:tab w:val="num" w:pos="2740"/>
        </w:tabs>
        <w:ind w:left="2740" w:hanging="420"/>
      </w:pPr>
      <w:rPr>
        <w:rFonts w:cs="Times New Roman"/>
      </w:rPr>
    </w:lvl>
    <w:lvl w:ilvl="5" w:tplc="0409001B">
      <w:start w:val="1"/>
      <w:numFmt w:val="lowerRoman"/>
      <w:lvlText w:val="%6."/>
      <w:lvlJc w:val="right"/>
      <w:pPr>
        <w:tabs>
          <w:tab w:val="num" w:pos="3160"/>
        </w:tabs>
        <w:ind w:left="3160" w:hanging="420"/>
      </w:pPr>
      <w:rPr>
        <w:rFonts w:cs="Times New Roman"/>
      </w:rPr>
    </w:lvl>
    <w:lvl w:ilvl="6" w:tplc="0409000F">
      <w:start w:val="1"/>
      <w:numFmt w:val="decimal"/>
      <w:lvlText w:val="%7."/>
      <w:lvlJc w:val="left"/>
      <w:pPr>
        <w:tabs>
          <w:tab w:val="num" w:pos="3580"/>
        </w:tabs>
        <w:ind w:left="3580" w:hanging="420"/>
      </w:pPr>
      <w:rPr>
        <w:rFonts w:cs="Times New Roman"/>
      </w:rPr>
    </w:lvl>
    <w:lvl w:ilvl="7" w:tplc="04090019">
      <w:start w:val="1"/>
      <w:numFmt w:val="lowerLetter"/>
      <w:lvlText w:val="%8)"/>
      <w:lvlJc w:val="left"/>
      <w:pPr>
        <w:tabs>
          <w:tab w:val="num" w:pos="4000"/>
        </w:tabs>
        <w:ind w:left="4000" w:hanging="420"/>
      </w:pPr>
      <w:rPr>
        <w:rFonts w:cs="Times New Roman"/>
      </w:rPr>
    </w:lvl>
    <w:lvl w:ilvl="8" w:tplc="0409001B">
      <w:start w:val="1"/>
      <w:numFmt w:val="lowerRoman"/>
      <w:lvlText w:val="%9."/>
      <w:lvlJc w:val="right"/>
      <w:pPr>
        <w:tabs>
          <w:tab w:val="num" w:pos="4420"/>
        </w:tabs>
        <w:ind w:left="4420" w:hanging="420"/>
      </w:pPr>
      <w:rPr>
        <w:rFonts w:cs="Times New Roman"/>
      </w:rPr>
    </w:lvl>
  </w:abstractNum>
  <w:abstractNum w:abstractNumId="34">
    <w:nsid w:val="640B3564"/>
    <w:multiLevelType w:val="hybridMultilevel"/>
    <w:tmpl w:val="543C1552"/>
    <w:lvl w:ilvl="0" w:tplc="0409000F">
      <w:start w:val="1"/>
      <w:numFmt w:val="decimal"/>
      <w:lvlText w:val="%1."/>
      <w:lvlJc w:val="left"/>
      <w:pPr>
        <w:tabs>
          <w:tab w:val="num" w:pos="420"/>
        </w:tabs>
        <w:ind w:left="420" w:hanging="420"/>
      </w:pPr>
      <w:rPr>
        <w:rFonts w:cs="Times New Roman"/>
      </w:rPr>
    </w:lvl>
    <w:lvl w:ilvl="1" w:tplc="A726CDF6">
      <w:start w:val="1"/>
      <w:numFmt w:val="decimal"/>
      <w:lvlText w:val="%2."/>
      <w:lvlJc w:val="left"/>
      <w:pPr>
        <w:tabs>
          <w:tab w:val="num" w:pos="780"/>
        </w:tabs>
        <w:ind w:left="780" w:hanging="360"/>
      </w:pPr>
      <w:rPr>
        <w:rFonts w:cs="Times New Roman" w:hint="default"/>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5">
    <w:nsid w:val="68B66BB4"/>
    <w:multiLevelType w:val="hybridMultilevel"/>
    <w:tmpl w:val="CCE02F92"/>
    <w:lvl w:ilvl="0" w:tplc="3C7EF77A">
      <w:start w:val="1"/>
      <w:numFmt w:val="decimal"/>
      <w:lvlText w:val="（%1）"/>
      <w:lvlJc w:val="left"/>
      <w:pPr>
        <w:tabs>
          <w:tab w:val="num" w:pos="1230"/>
        </w:tabs>
        <w:ind w:left="1230" w:hanging="720"/>
      </w:pPr>
      <w:rPr>
        <w:rFonts w:cs="Times New Roman" w:hint="default"/>
      </w:rPr>
    </w:lvl>
    <w:lvl w:ilvl="1" w:tplc="04090001">
      <w:start w:val="1"/>
      <w:numFmt w:val="bullet"/>
      <w:lvlText w:val=""/>
      <w:lvlJc w:val="left"/>
      <w:pPr>
        <w:tabs>
          <w:tab w:val="num" w:pos="1350"/>
        </w:tabs>
        <w:ind w:left="1350" w:hanging="420"/>
      </w:pPr>
      <w:rPr>
        <w:rFonts w:ascii="Wingdings" w:hAnsi="Wingdings" w:hint="default"/>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36">
    <w:nsid w:val="6B5C7FED"/>
    <w:multiLevelType w:val="hybridMultilevel"/>
    <w:tmpl w:val="3064D754"/>
    <w:lvl w:ilvl="0" w:tplc="54F83BC4">
      <w:start w:val="1"/>
      <w:numFmt w:val="decimal"/>
      <w:lvlText w:val="（%1）"/>
      <w:lvlJc w:val="left"/>
      <w:pPr>
        <w:tabs>
          <w:tab w:val="num" w:pos="1560"/>
        </w:tabs>
        <w:ind w:left="1560" w:hanging="720"/>
      </w:pPr>
      <w:rPr>
        <w:rFonts w:cs="Times New Roman" w:hint="default"/>
      </w:rPr>
    </w:lvl>
    <w:lvl w:ilvl="1" w:tplc="04090019">
      <w:start w:val="1"/>
      <w:numFmt w:val="lowerLetter"/>
      <w:lvlText w:val="%2)"/>
      <w:lvlJc w:val="left"/>
      <w:pPr>
        <w:tabs>
          <w:tab w:val="num" w:pos="1680"/>
        </w:tabs>
        <w:ind w:left="1680" w:hanging="420"/>
      </w:pPr>
      <w:rPr>
        <w:rFonts w:cs="Times New Roman"/>
      </w:rPr>
    </w:lvl>
    <w:lvl w:ilvl="2" w:tplc="0409001B">
      <w:start w:val="1"/>
      <w:numFmt w:val="lowerRoman"/>
      <w:lvlText w:val="%3."/>
      <w:lvlJc w:val="right"/>
      <w:pPr>
        <w:tabs>
          <w:tab w:val="num" w:pos="2100"/>
        </w:tabs>
        <w:ind w:left="2100" w:hanging="420"/>
      </w:pPr>
      <w:rPr>
        <w:rFonts w:cs="Times New Roman"/>
      </w:rPr>
    </w:lvl>
    <w:lvl w:ilvl="3" w:tplc="0409000F">
      <w:start w:val="1"/>
      <w:numFmt w:val="decimal"/>
      <w:lvlText w:val="%4."/>
      <w:lvlJc w:val="left"/>
      <w:pPr>
        <w:tabs>
          <w:tab w:val="num" w:pos="2520"/>
        </w:tabs>
        <w:ind w:left="2520" w:hanging="420"/>
      </w:pPr>
      <w:rPr>
        <w:rFonts w:cs="Times New Roman"/>
      </w:rPr>
    </w:lvl>
    <w:lvl w:ilvl="4" w:tplc="04090019">
      <w:start w:val="1"/>
      <w:numFmt w:val="lowerLetter"/>
      <w:lvlText w:val="%5)"/>
      <w:lvlJc w:val="left"/>
      <w:pPr>
        <w:tabs>
          <w:tab w:val="num" w:pos="2940"/>
        </w:tabs>
        <w:ind w:left="2940" w:hanging="420"/>
      </w:pPr>
      <w:rPr>
        <w:rFonts w:cs="Times New Roman"/>
      </w:rPr>
    </w:lvl>
    <w:lvl w:ilvl="5" w:tplc="0409001B">
      <w:start w:val="1"/>
      <w:numFmt w:val="lowerRoman"/>
      <w:lvlText w:val="%6."/>
      <w:lvlJc w:val="right"/>
      <w:pPr>
        <w:tabs>
          <w:tab w:val="num" w:pos="3360"/>
        </w:tabs>
        <w:ind w:left="3360" w:hanging="420"/>
      </w:pPr>
      <w:rPr>
        <w:rFonts w:cs="Times New Roman"/>
      </w:rPr>
    </w:lvl>
    <w:lvl w:ilvl="6" w:tplc="0409000F">
      <w:start w:val="1"/>
      <w:numFmt w:val="decimal"/>
      <w:lvlText w:val="%7."/>
      <w:lvlJc w:val="left"/>
      <w:pPr>
        <w:tabs>
          <w:tab w:val="num" w:pos="3780"/>
        </w:tabs>
        <w:ind w:left="3780" w:hanging="420"/>
      </w:pPr>
      <w:rPr>
        <w:rFonts w:cs="Times New Roman"/>
      </w:rPr>
    </w:lvl>
    <w:lvl w:ilvl="7" w:tplc="04090019">
      <w:start w:val="1"/>
      <w:numFmt w:val="lowerLetter"/>
      <w:lvlText w:val="%8)"/>
      <w:lvlJc w:val="left"/>
      <w:pPr>
        <w:tabs>
          <w:tab w:val="num" w:pos="4200"/>
        </w:tabs>
        <w:ind w:left="4200" w:hanging="420"/>
      </w:pPr>
      <w:rPr>
        <w:rFonts w:cs="Times New Roman"/>
      </w:rPr>
    </w:lvl>
    <w:lvl w:ilvl="8" w:tplc="0409001B">
      <w:start w:val="1"/>
      <w:numFmt w:val="lowerRoman"/>
      <w:lvlText w:val="%9."/>
      <w:lvlJc w:val="right"/>
      <w:pPr>
        <w:tabs>
          <w:tab w:val="num" w:pos="4620"/>
        </w:tabs>
        <w:ind w:left="4620" w:hanging="420"/>
      </w:pPr>
      <w:rPr>
        <w:rFonts w:cs="Times New Roman"/>
      </w:rPr>
    </w:lvl>
  </w:abstractNum>
  <w:abstractNum w:abstractNumId="37">
    <w:nsid w:val="6EC71674"/>
    <w:multiLevelType w:val="hybridMultilevel"/>
    <w:tmpl w:val="1032A9C2"/>
    <w:lvl w:ilvl="0" w:tplc="299CB7A2">
      <w:start w:val="1"/>
      <w:numFmt w:val="decimal"/>
      <w:lvlText w:val="%1、"/>
      <w:lvlJc w:val="left"/>
      <w:pPr>
        <w:tabs>
          <w:tab w:val="num" w:pos="885"/>
        </w:tabs>
        <w:ind w:left="885" w:hanging="360"/>
      </w:pPr>
      <w:rPr>
        <w:rFonts w:cs="Times New Roman" w:hint="default"/>
      </w:rPr>
    </w:lvl>
    <w:lvl w:ilvl="1" w:tplc="04090001">
      <w:start w:val="1"/>
      <w:numFmt w:val="bullet"/>
      <w:lvlText w:val=""/>
      <w:lvlJc w:val="left"/>
      <w:pPr>
        <w:tabs>
          <w:tab w:val="num" w:pos="1350"/>
        </w:tabs>
        <w:ind w:left="1350" w:hanging="420"/>
      </w:pPr>
      <w:rPr>
        <w:rFonts w:ascii="Wingdings" w:hAnsi="Wingdings" w:hint="default"/>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38">
    <w:nsid w:val="72EA5E1C"/>
    <w:multiLevelType w:val="hybridMultilevel"/>
    <w:tmpl w:val="67B401D6"/>
    <w:lvl w:ilvl="0" w:tplc="04090001">
      <w:start w:val="1"/>
      <w:numFmt w:val="bullet"/>
      <w:lvlText w:val=""/>
      <w:lvlJc w:val="left"/>
      <w:pPr>
        <w:tabs>
          <w:tab w:val="num" w:pos="930"/>
        </w:tabs>
        <w:ind w:left="930" w:hanging="420"/>
      </w:pPr>
      <w:rPr>
        <w:rFonts w:ascii="Wingdings" w:hAnsi="Wingdings" w:hint="default"/>
      </w:rPr>
    </w:lvl>
    <w:lvl w:ilvl="1" w:tplc="04090003">
      <w:start w:val="1"/>
      <w:numFmt w:val="bullet"/>
      <w:lvlText w:val=""/>
      <w:lvlJc w:val="left"/>
      <w:pPr>
        <w:tabs>
          <w:tab w:val="num" w:pos="1350"/>
        </w:tabs>
        <w:ind w:left="1350" w:hanging="420"/>
      </w:pPr>
      <w:rPr>
        <w:rFonts w:ascii="Wingdings" w:hAnsi="Wingdings" w:hint="default"/>
      </w:rPr>
    </w:lvl>
    <w:lvl w:ilvl="2" w:tplc="04090005">
      <w:start w:val="1"/>
      <w:numFmt w:val="bullet"/>
      <w:lvlText w:val=""/>
      <w:lvlJc w:val="left"/>
      <w:pPr>
        <w:tabs>
          <w:tab w:val="num" w:pos="1770"/>
        </w:tabs>
        <w:ind w:left="1770" w:hanging="420"/>
      </w:pPr>
      <w:rPr>
        <w:rFonts w:ascii="Wingdings" w:hAnsi="Wingdings" w:hint="default"/>
      </w:rPr>
    </w:lvl>
    <w:lvl w:ilvl="3" w:tplc="04090001">
      <w:start w:val="1"/>
      <w:numFmt w:val="bullet"/>
      <w:lvlText w:val=""/>
      <w:lvlJc w:val="left"/>
      <w:pPr>
        <w:tabs>
          <w:tab w:val="num" w:pos="2190"/>
        </w:tabs>
        <w:ind w:left="2190" w:hanging="420"/>
      </w:pPr>
      <w:rPr>
        <w:rFonts w:ascii="Wingdings" w:hAnsi="Wingdings" w:hint="default"/>
      </w:rPr>
    </w:lvl>
    <w:lvl w:ilvl="4" w:tplc="04090003">
      <w:start w:val="1"/>
      <w:numFmt w:val="bullet"/>
      <w:lvlText w:val=""/>
      <w:lvlJc w:val="left"/>
      <w:pPr>
        <w:tabs>
          <w:tab w:val="num" w:pos="2610"/>
        </w:tabs>
        <w:ind w:left="2610" w:hanging="420"/>
      </w:pPr>
      <w:rPr>
        <w:rFonts w:ascii="Wingdings" w:hAnsi="Wingdings" w:hint="default"/>
      </w:rPr>
    </w:lvl>
    <w:lvl w:ilvl="5" w:tplc="04090005">
      <w:start w:val="1"/>
      <w:numFmt w:val="bullet"/>
      <w:lvlText w:val=""/>
      <w:lvlJc w:val="left"/>
      <w:pPr>
        <w:tabs>
          <w:tab w:val="num" w:pos="3030"/>
        </w:tabs>
        <w:ind w:left="3030" w:hanging="420"/>
      </w:pPr>
      <w:rPr>
        <w:rFonts w:ascii="Wingdings" w:hAnsi="Wingdings" w:hint="default"/>
      </w:rPr>
    </w:lvl>
    <w:lvl w:ilvl="6" w:tplc="04090001">
      <w:start w:val="1"/>
      <w:numFmt w:val="bullet"/>
      <w:lvlText w:val=""/>
      <w:lvlJc w:val="left"/>
      <w:pPr>
        <w:tabs>
          <w:tab w:val="num" w:pos="3450"/>
        </w:tabs>
        <w:ind w:left="3450" w:hanging="420"/>
      </w:pPr>
      <w:rPr>
        <w:rFonts w:ascii="Wingdings" w:hAnsi="Wingdings" w:hint="default"/>
      </w:rPr>
    </w:lvl>
    <w:lvl w:ilvl="7" w:tplc="04090003">
      <w:start w:val="1"/>
      <w:numFmt w:val="bullet"/>
      <w:lvlText w:val=""/>
      <w:lvlJc w:val="left"/>
      <w:pPr>
        <w:tabs>
          <w:tab w:val="num" w:pos="3870"/>
        </w:tabs>
        <w:ind w:left="3870" w:hanging="420"/>
      </w:pPr>
      <w:rPr>
        <w:rFonts w:ascii="Wingdings" w:hAnsi="Wingdings" w:hint="default"/>
      </w:rPr>
    </w:lvl>
    <w:lvl w:ilvl="8" w:tplc="04090005">
      <w:start w:val="1"/>
      <w:numFmt w:val="bullet"/>
      <w:lvlText w:val=""/>
      <w:lvlJc w:val="left"/>
      <w:pPr>
        <w:tabs>
          <w:tab w:val="num" w:pos="4290"/>
        </w:tabs>
        <w:ind w:left="4290" w:hanging="420"/>
      </w:pPr>
      <w:rPr>
        <w:rFonts w:ascii="Wingdings" w:hAnsi="Wingdings" w:hint="default"/>
      </w:rPr>
    </w:lvl>
  </w:abstractNum>
  <w:abstractNum w:abstractNumId="39">
    <w:nsid w:val="751C10EC"/>
    <w:multiLevelType w:val="hybridMultilevel"/>
    <w:tmpl w:val="61A09372"/>
    <w:lvl w:ilvl="0" w:tplc="A726CDF6">
      <w:start w:val="1"/>
      <w:numFmt w:val="decimal"/>
      <w:lvlText w:val="%1."/>
      <w:lvlJc w:val="left"/>
      <w:pPr>
        <w:tabs>
          <w:tab w:val="num" w:pos="360"/>
        </w:tabs>
        <w:ind w:left="360" w:hanging="360"/>
      </w:pPr>
      <w:rPr>
        <w:rFonts w:cs="Times New Roman" w:hint="default"/>
      </w:rPr>
    </w:lvl>
    <w:lvl w:ilvl="1" w:tplc="0409000F">
      <w:start w:val="1"/>
      <w:numFmt w:val="decimal"/>
      <w:lvlText w:val="%2."/>
      <w:lvlJc w:val="left"/>
      <w:pPr>
        <w:tabs>
          <w:tab w:val="num" w:pos="840"/>
        </w:tabs>
        <w:ind w:left="840" w:hanging="420"/>
      </w:pPr>
      <w:rPr>
        <w:rFonts w:cs="Times New Roman" w:hint="default"/>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0">
    <w:nsid w:val="7D393897"/>
    <w:multiLevelType w:val="hybridMultilevel"/>
    <w:tmpl w:val="B8DEA9A4"/>
    <w:lvl w:ilvl="0" w:tplc="9B76663E">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num w:numId="1">
    <w:abstractNumId w:val="21"/>
  </w:num>
  <w:num w:numId="2">
    <w:abstractNumId w:val="40"/>
  </w:num>
  <w:num w:numId="3">
    <w:abstractNumId w:val="3"/>
  </w:num>
  <w:num w:numId="4">
    <w:abstractNumId w:val="6"/>
  </w:num>
  <w:num w:numId="5">
    <w:abstractNumId w:val="22"/>
  </w:num>
  <w:num w:numId="6">
    <w:abstractNumId w:val="17"/>
  </w:num>
  <w:num w:numId="7">
    <w:abstractNumId w:val="8"/>
  </w:num>
  <w:num w:numId="8">
    <w:abstractNumId w:val="24"/>
  </w:num>
  <w:num w:numId="9">
    <w:abstractNumId w:val="14"/>
  </w:num>
  <w:num w:numId="10">
    <w:abstractNumId w:val="37"/>
  </w:num>
  <w:num w:numId="11">
    <w:abstractNumId w:val="29"/>
  </w:num>
  <w:num w:numId="12">
    <w:abstractNumId w:val="35"/>
  </w:num>
  <w:num w:numId="13">
    <w:abstractNumId w:val="38"/>
  </w:num>
  <w:num w:numId="14">
    <w:abstractNumId w:val="19"/>
  </w:num>
  <w:num w:numId="15">
    <w:abstractNumId w:val="5"/>
  </w:num>
  <w:num w:numId="16">
    <w:abstractNumId w:val="27"/>
  </w:num>
  <w:num w:numId="17">
    <w:abstractNumId w:val="16"/>
  </w:num>
  <w:num w:numId="18">
    <w:abstractNumId w:val="36"/>
  </w:num>
  <w:num w:numId="19">
    <w:abstractNumId w:val="31"/>
  </w:num>
  <w:num w:numId="20">
    <w:abstractNumId w:val="26"/>
  </w:num>
  <w:num w:numId="21">
    <w:abstractNumId w:val="4"/>
  </w:num>
  <w:num w:numId="22">
    <w:abstractNumId w:val="18"/>
  </w:num>
  <w:num w:numId="23">
    <w:abstractNumId w:val="28"/>
  </w:num>
  <w:num w:numId="24">
    <w:abstractNumId w:val="9"/>
  </w:num>
  <w:num w:numId="25">
    <w:abstractNumId w:val="1"/>
  </w:num>
  <w:num w:numId="26">
    <w:abstractNumId w:val="20"/>
  </w:num>
  <w:num w:numId="27">
    <w:abstractNumId w:val="34"/>
  </w:num>
  <w:num w:numId="28">
    <w:abstractNumId w:val="30"/>
  </w:num>
  <w:num w:numId="29">
    <w:abstractNumId w:val="39"/>
  </w:num>
  <w:num w:numId="30">
    <w:abstractNumId w:val="12"/>
  </w:num>
  <w:num w:numId="31">
    <w:abstractNumId w:val="0"/>
  </w:num>
  <w:num w:numId="32">
    <w:abstractNumId w:val="15"/>
  </w:num>
  <w:num w:numId="33">
    <w:abstractNumId w:val="7"/>
  </w:num>
  <w:num w:numId="34">
    <w:abstractNumId w:val="33"/>
  </w:num>
  <w:num w:numId="35">
    <w:abstractNumId w:val="32"/>
  </w:num>
  <w:num w:numId="36">
    <w:abstractNumId w:val="25"/>
  </w:num>
  <w:num w:numId="37">
    <w:abstractNumId w:val="11"/>
  </w:num>
  <w:num w:numId="38">
    <w:abstractNumId w:val="23"/>
  </w:num>
  <w:num w:numId="39">
    <w:abstractNumId w:val="2"/>
  </w:num>
  <w:num w:numId="40">
    <w:abstractNumId w:val="10"/>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E5C"/>
    <w:rsid w:val="000008EA"/>
    <w:rsid w:val="00000E21"/>
    <w:rsid w:val="0000268D"/>
    <w:rsid w:val="0000385C"/>
    <w:rsid w:val="00004108"/>
    <w:rsid w:val="000047A1"/>
    <w:rsid w:val="00006F2D"/>
    <w:rsid w:val="00007A28"/>
    <w:rsid w:val="00007DD9"/>
    <w:rsid w:val="000100DA"/>
    <w:rsid w:val="0001019B"/>
    <w:rsid w:val="00010B1E"/>
    <w:rsid w:val="00011C26"/>
    <w:rsid w:val="00012ED1"/>
    <w:rsid w:val="00013270"/>
    <w:rsid w:val="000140C8"/>
    <w:rsid w:val="0001418A"/>
    <w:rsid w:val="000147C0"/>
    <w:rsid w:val="000151DD"/>
    <w:rsid w:val="0002069C"/>
    <w:rsid w:val="000207B7"/>
    <w:rsid w:val="00020979"/>
    <w:rsid w:val="00020CF6"/>
    <w:rsid w:val="0002106B"/>
    <w:rsid w:val="00025AED"/>
    <w:rsid w:val="00026580"/>
    <w:rsid w:val="0002726D"/>
    <w:rsid w:val="000274A8"/>
    <w:rsid w:val="000302E4"/>
    <w:rsid w:val="000305FC"/>
    <w:rsid w:val="000319C9"/>
    <w:rsid w:val="00033209"/>
    <w:rsid w:val="00033983"/>
    <w:rsid w:val="00033F5C"/>
    <w:rsid w:val="000351EC"/>
    <w:rsid w:val="00036257"/>
    <w:rsid w:val="00036567"/>
    <w:rsid w:val="00037E0F"/>
    <w:rsid w:val="0004092F"/>
    <w:rsid w:val="00040F48"/>
    <w:rsid w:val="000411FC"/>
    <w:rsid w:val="00042890"/>
    <w:rsid w:val="00042C54"/>
    <w:rsid w:val="00044AEB"/>
    <w:rsid w:val="00046A72"/>
    <w:rsid w:val="00046CA2"/>
    <w:rsid w:val="000478EC"/>
    <w:rsid w:val="000510DC"/>
    <w:rsid w:val="00051963"/>
    <w:rsid w:val="000548D6"/>
    <w:rsid w:val="0005561C"/>
    <w:rsid w:val="00057813"/>
    <w:rsid w:val="00063F2B"/>
    <w:rsid w:val="00064947"/>
    <w:rsid w:val="00064E30"/>
    <w:rsid w:val="00064FEF"/>
    <w:rsid w:val="00065BC1"/>
    <w:rsid w:val="00065BE3"/>
    <w:rsid w:val="000672B2"/>
    <w:rsid w:val="00067E28"/>
    <w:rsid w:val="00071E0D"/>
    <w:rsid w:val="00072177"/>
    <w:rsid w:val="000734CE"/>
    <w:rsid w:val="00074233"/>
    <w:rsid w:val="0007424D"/>
    <w:rsid w:val="00074518"/>
    <w:rsid w:val="00074CD3"/>
    <w:rsid w:val="00076ED9"/>
    <w:rsid w:val="000804EA"/>
    <w:rsid w:val="000809EC"/>
    <w:rsid w:val="00080E15"/>
    <w:rsid w:val="0008439B"/>
    <w:rsid w:val="000843C0"/>
    <w:rsid w:val="000901CF"/>
    <w:rsid w:val="00090F49"/>
    <w:rsid w:val="00091261"/>
    <w:rsid w:val="00092268"/>
    <w:rsid w:val="0009433A"/>
    <w:rsid w:val="00096751"/>
    <w:rsid w:val="00097C8E"/>
    <w:rsid w:val="00097D5C"/>
    <w:rsid w:val="000A0199"/>
    <w:rsid w:val="000A0279"/>
    <w:rsid w:val="000A0B46"/>
    <w:rsid w:val="000A1EDD"/>
    <w:rsid w:val="000A20BE"/>
    <w:rsid w:val="000A2CE6"/>
    <w:rsid w:val="000A5D4A"/>
    <w:rsid w:val="000A6B2F"/>
    <w:rsid w:val="000A6E24"/>
    <w:rsid w:val="000B0C08"/>
    <w:rsid w:val="000B2CC3"/>
    <w:rsid w:val="000B5DC7"/>
    <w:rsid w:val="000B6646"/>
    <w:rsid w:val="000B6863"/>
    <w:rsid w:val="000C0B63"/>
    <w:rsid w:val="000C2650"/>
    <w:rsid w:val="000C35DA"/>
    <w:rsid w:val="000C77C1"/>
    <w:rsid w:val="000C79D7"/>
    <w:rsid w:val="000C7EE9"/>
    <w:rsid w:val="000D0BD2"/>
    <w:rsid w:val="000D21C0"/>
    <w:rsid w:val="000D238E"/>
    <w:rsid w:val="000D24B3"/>
    <w:rsid w:val="000D5F5E"/>
    <w:rsid w:val="000D6183"/>
    <w:rsid w:val="000D68E6"/>
    <w:rsid w:val="000D6E06"/>
    <w:rsid w:val="000D710F"/>
    <w:rsid w:val="000D7285"/>
    <w:rsid w:val="000D7EB7"/>
    <w:rsid w:val="000E1A06"/>
    <w:rsid w:val="000E27E8"/>
    <w:rsid w:val="000E4953"/>
    <w:rsid w:val="000E6D5B"/>
    <w:rsid w:val="000E795C"/>
    <w:rsid w:val="000F3EC1"/>
    <w:rsid w:val="000F457A"/>
    <w:rsid w:val="000F5AB2"/>
    <w:rsid w:val="000F6960"/>
    <w:rsid w:val="000F7743"/>
    <w:rsid w:val="001005DB"/>
    <w:rsid w:val="00101264"/>
    <w:rsid w:val="00101D1D"/>
    <w:rsid w:val="001021F2"/>
    <w:rsid w:val="00102826"/>
    <w:rsid w:val="00103E16"/>
    <w:rsid w:val="00104666"/>
    <w:rsid w:val="0010688E"/>
    <w:rsid w:val="00106E3A"/>
    <w:rsid w:val="0011014E"/>
    <w:rsid w:val="0011148D"/>
    <w:rsid w:val="00114207"/>
    <w:rsid w:val="001148EE"/>
    <w:rsid w:val="00115C26"/>
    <w:rsid w:val="00116680"/>
    <w:rsid w:val="00117A64"/>
    <w:rsid w:val="00121962"/>
    <w:rsid w:val="00122154"/>
    <w:rsid w:val="00122E51"/>
    <w:rsid w:val="00126C60"/>
    <w:rsid w:val="00127713"/>
    <w:rsid w:val="00130691"/>
    <w:rsid w:val="001308D1"/>
    <w:rsid w:val="00130F17"/>
    <w:rsid w:val="00132940"/>
    <w:rsid w:val="00133DAA"/>
    <w:rsid w:val="00134BEA"/>
    <w:rsid w:val="00135634"/>
    <w:rsid w:val="0014063D"/>
    <w:rsid w:val="001406E8"/>
    <w:rsid w:val="00140995"/>
    <w:rsid w:val="001416DC"/>
    <w:rsid w:val="00141FEC"/>
    <w:rsid w:val="00142A0C"/>
    <w:rsid w:val="00144893"/>
    <w:rsid w:val="00145389"/>
    <w:rsid w:val="001455BC"/>
    <w:rsid w:val="001462B6"/>
    <w:rsid w:val="001476E4"/>
    <w:rsid w:val="00147E21"/>
    <w:rsid w:val="0015109F"/>
    <w:rsid w:val="00151440"/>
    <w:rsid w:val="00151AC3"/>
    <w:rsid w:val="001535D1"/>
    <w:rsid w:val="001537E8"/>
    <w:rsid w:val="00154283"/>
    <w:rsid w:val="00157509"/>
    <w:rsid w:val="00162046"/>
    <w:rsid w:val="00162A7E"/>
    <w:rsid w:val="00162E72"/>
    <w:rsid w:val="00162F22"/>
    <w:rsid w:val="00164724"/>
    <w:rsid w:val="00165DCA"/>
    <w:rsid w:val="00166473"/>
    <w:rsid w:val="00170430"/>
    <w:rsid w:val="00170FC6"/>
    <w:rsid w:val="00173302"/>
    <w:rsid w:val="0017560D"/>
    <w:rsid w:val="001759F5"/>
    <w:rsid w:val="00177482"/>
    <w:rsid w:val="001775D6"/>
    <w:rsid w:val="00177873"/>
    <w:rsid w:val="00180421"/>
    <w:rsid w:val="00182404"/>
    <w:rsid w:val="00182CB2"/>
    <w:rsid w:val="00183920"/>
    <w:rsid w:val="001852D4"/>
    <w:rsid w:val="001853CF"/>
    <w:rsid w:val="0018695E"/>
    <w:rsid w:val="00193521"/>
    <w:rsid w:val="00194282"/>
    <w:rsid w:val="00194454"/>
    <w:rsid w:val="00196261"/>
    <w:rsid w:val="001A0A34"/>
    <w:rsid w:val="001A1405"/>
    <w:rsid w:val="001A25CE"/>
    <w:rsid w:val="001A2BC1"/>
    <w:rsid w:val="001A5D16"/>
    <w:rsid w:val="001A5F3F"/>
    <w:rsid w:val="001A632E"/>
    <w:rsid w:val="001A65E1"/>
    <w:rsid w:val="001A7873"/>
    <w:rsid w:val="001A7C54"/>
    <w:rsid w:val="001B0814"/>
    <w:rsid w:val="001B19DE"/>
    <w:rsid w:val="001B2170"/>
    <w:rsid w:val="001B390A"/>
    <w:rsid w:val="001B5C15"/>
    <w:rsid w:val="001B7796"/>
    <w:rsid w:val="001C1E52"/>
    <w:rsid w:val="001C270D"/>
    <w:rsid w:val="001C2EB7"/>
    <w:rsid w:val="001C3005"/>
    <w:rsid w:val="001C550B"/>
    <w:rsid w:val="001C60AC"/>
    <w:rsid w:val="001C675C"/>
    <w:rsid w:val="001D1AB5"/>
    <w:rsid w:val="001D2A0F"/>
    <w:rsid w:val="001D2D3F"/>
    <w:rsid w:val="001D3F09"/>
    <w:rsid w:val="001D4123"/>
    <w:rsid w:val="001D7122"/>
    <w:rsid w:val="001E1E34"/>
    <w:rsid w:val="001E261E"/>
    <w:rsid w:val="001E31C8"/>
    <w:rsid w:val="001E4429"/>
    <w:rsid w:val="001E56CA"/>
    <w:rsid w:val="001E723B"/>
    <w:rsid w:val="001F214A"/>
    <w:rsid w:val="001F5636"/>
    <w:rsid w:val="001F5C2C"/>
    <w:rsid w:val="001F5FEA"/>
    <w:rsid w:val="001F6227"/>
    <w:rsid w:val="001F69EF"/>
    <w:rsid w:val="001F6B7B"/>
    <w:rsid w:val="001F716D"/>
    <w:rsid w:val="00200ED9"/>
    <w:rsid w:val="00201839"/>
    <w:rsid w:val="00201EA9"/>
    <w:rsid w:val="002026C3"/>
    <w:rsid w:val="00204064"/>
    <w:rsid w:val="00206019"/>
    <w:rsid w:val="00206629"/>
    <w:rsid w:val="00206899"/>
    <w:rsid w:val="002068B6"/>
    <w:rsid w:val="002069E8"/>
    <w:rsid w:val="002079B4"/>
    <w:rsid w:val="002102D2"/>
    <w:rsid w:val="00214933"/>
    <w:rsid w:val="002151CB"/>
    <w:rsid w:val="0021600B"/>
    <w:rsid w:val="00216335"/>
    <w:rsid w:val="002163CC"/>
    <w:rsid w:val="0021647D"/>
    <w:rsid w:val="002173AB"/>
    <w:rsid w:val="0022349F"/>
    <w:rsid w:val="002236A3"/>
    <w:rsid w:val="00223BA2"/>
    <w:rsid w:val="00223E6F"/>
    <w:rsid w:val="002242B1"/>
    <w:rsid w:val="00224C0B"/>
    <w:rsid w:val="00225509"/>
    <w:rsid w:val="00225621"/>
    <w:rsid w:val="002268B9"/>
    <w:rsid w:val="00226D76"/>
    <w:rsid w:val="00227871"/>
    <w:rsid w:val="002278CB"/>
    <w:rsid w:val="00227C39"/>
    <w:rsid w:val="0023033D"/>
    <w:rsid w:val="00230734"/>
    <w:rsid w:val="00230C38"/>
    <w:rsid w:val="002310FC"/>
    <w:rsid w:val="0023138B"/>
    <w:rsid w:val="002320EB"/>
    <w:rsid w:val="00232899"/>
    <w:rsid w:val="002346F9"/>
    <w:rsid w:val="00237427"/>
    <w:rsid w:val="002408FF"/>
    <w:rsid w:val="002409F8"/>
    <w:rsid w:val="00240DAD"/>
    <w:rsid w:val="00244596"/>
    <w:rsid w:val="00245073"/>
    <w:rsid w:val="00245A61"/>
    <w:rsid w:val="0024643F"/>
    <w:rsid w:val="002508B8"/>
    <w:rsid w:val="00251642"/>
    <w:rsid w:val="0025179B"/>
    <w:rsid w:val="00255016"/>
    <w:rsid w:val="0025555B"/>
    <w:rsid w:val="002607E2"/>
    <w:rsid w:val="00261D83"/>
    <w:rsid w:val="00262929"/>
    <w:rsid w:val="002630EB"/>
    <w:rsid w:val="002630F9"/>
    <w:rsid w:val="00263BC2"/>
    <w:rsid w:val="002648AE"/>
    <w:rsid w:val="0026496A"/>
    <w:rsid w:val="00265139"/>
    <w:rsid w:val="00265F9D"/>
    <w:rsid w:val="002660D0"/>
    <w:rsid w:val="00267186"/>
    <w:rsid w:val="00271758"/>
    <w:rsid w:val="00271AE9"/>
    <w:rsid w:val="00272681"/>
    <w:rsid w:val="0027272E"/>
    <w:rsid w:val="002728B9"/>
    <w:rsid w:val="002748DD"/>
    <w:rsid w:val="00276451"/>
    <w:rsid w:val="00276567"/>
    <w:rsid w:val="0027658F"/>
    <w:rsid w:val="00277553"/>
    <w:rsid w:val="00277BF9"/>
    <w:rsid w:val="002821AC"/>
    <w:rsid w:val="00284FA1"/>
    <w:rsid w:val="0028500C"/>
    <w:rsid w:val="00286CE1"/>
    <w:rsid w:val="002876A3"/>
    <w:rsid w:val="00290E37"/>
    <w:rsid w:val="00292558"/>
    <w:rsid w:val="002951AD"/>
    <w:rsid w:val="00295A22"/>
    <w:rsid w:val="002A09D4"/>
    <w:rsid w:val="002A0B89"/>
    <w:rsid w:val="002A19E3"/>
    <w:rsid w:val="002A4E1B"/>
    <w:rsid w:val="002A5599"/>
    <w:rsid w:val="002A5ACF"/>
    <w:rsid w:val="002A62DE"/>
    <w:rsid w:val="002A727A"/>
    <w:rsid w:val="002A7342"/>
    <w:rsid w:val="002A7623"/>
    <w:rsid w:val="002B04DB"/>
    <w:rsid w:val="002B0CF1"/>
    <w:rsid w:val="002B1CFB"/>
    <w:rsid w:val="002B3C60"/>
    <w:rsid w:val="002B444C"/>
    <w:rsid w:val="002B4C9B"/>
    <w:rsid w:val="002B655E"/>
    <w:rsid w:val="002B68E5"/>
    <w:rsid w:val="002B7629"/>
    <w:rsid w:val="002B775D"/>
    <w:rsid w:val="002C056D"/>
    <w:rsid w:val="002C2082"/>
    <w:rsid w:val="002C651D"/>
    <w:rsid w:val="002C7FE5"/>
    <w:rsid w:val="002D12A3"/>
    <w:rsid w:val="002D1401"/>
    <w:rsid w:val="002D1F40"/>
    <w:rsid w:val="002D775B"/>
    <w:rsid w:val="002E1A55"/>
    <w:rsid w:val="002E23D2"/>
    <w:rsid w:val="002E27E1"/>
    <w:rsid w:val="002E3497"/>
    <w:rsid w:val="002E3BD3"/>
    <w:rsid w:val="002E404C"/>
    <w:rsid w:val="002E657B"/>
    <w:rsid w:val="002E6CC3"/>
    <w:rsid w:val="002F1C02"/>
    <w:rsid w:val="002F1DCF"/>
    <w:rsid w:val="002F25B5"/>
    <w:rsid w:val="002F30E7"/>
    <w:rsid w:val="002F45BB"/>
    <w:rsid w:val="002F4F54"/>
    <w:rsid w:val="002F6336"/>
    <w:rsid w:val="002F6713"/>
    <w:rsid w:val="002F723D"/>
    <w:rsid w:val="002F7808"/>
    <w:rsid w:val="002F7D89"/>
    <w:rsid w:val="002F7DE0"/>
    <w:rsid w:val="00303CFF"/>
    <w:rsid w:val="003103A4"/>
    <w:rsid w:val="00310A23"/>
    <w:rsid w:val="00310BD1"/>
    <w:rsid w:val="00310BD2"/>
    <w:rsid w:val="00311410"/>
    <w:rsid w:val="003124D3"/>
    <w:rsid w:val="00314940"/>
    <w:rsid w:val="00315013"/>
    <w:rsid w:val="003164AC"/>
    <w:rsid w:val="0032018E"/>
    <w:rsid w:val="003206F5"/>
    <w:rsid w:val="00322125"/>
    <w:rsid w:val="0032263E"/>
    <w:rsid w:val="00324416"/>
    <w:rsid w:val="00324BFC"/>
    <w:rsid w:val="00325B47"/>
    <w:rsid w:val="003266CE"/>
    <w:rsid w:val="00330067"/>
    <w:rsid w:val="0033027E"/>
    <w:rsid w:val="00333F1F"/>
    <w:rsid w:val="00334C3F"/>
    <w:rsid w:val="00335169"/>
    <w:rsid w:val="00335C41"/>
    <w:rsid w:val="00340646"/>
    <w:rsid w:val="003407EB"/>
    <w:rsid w:val="0034134B"/>
    <w:rsid w:val="003413D0"/>
    <w:rsid w:val="00343CF7"/>
    <w:rsid w:val="003516D7"/>
    <w:rsid w:val="00351BEF"/>
    <w:rsid w:val="00351F56"/>
    <w:rsid w:val="0035249E"/>
    <w:rsid w:val="003526AC"/>
    <w:rsid w:val="0035312B"/>
    <w:rsid w:val="00354F5E"/>
    <w:rsid w:val="00356B79"/>
    <w:rsid w:val="00356BB1"/>
    <w:rsid w:val="00356E4B"/>
    <w:rsid w:val="00357634"/>
    <w:rsid w:val="00360B23"/>
    <w:rsid w:val="00360F42"/>
    <w:rsid w:val="00361092"/>
    <w:rsid w:val="003634C1"/>
    <w:rsid w:val="003636D8"/>
    <w:rsid w:val="003649AD"/>
    <w:rsid w:val="00364A43"/>
    <w:rsid w:val="003654E2"/>
    <w:rsid w:val="00365F8B"/>
    <w:rsid w:val="003671C3"/>
    <w:rsid w:val="00370DC1"/>
    <w:rsid w:val="003713ED"/>
    <w:rsid w:val="00372C12"/>
    <w:rsid w:val="00373746"/>
    <w:rsid w:val="003739A5"/>
    <w:rsid w:val="00373D8F"/>
    <w:rsid w:val="00374260"/>
    <w:rsid w:val="003759CE"/>
    <w:rsid w:val="00376A57"/>
    <w:rsid w:val="00377C48"/>
    <w:rsid w:val="00377FB0"/>
    <w:rsid w:val="00380A0B"/>
    <w:rsid w:val="00380C52"/>
    <w:rsid w:val="00381BF8"/>
    <w:rsid w:val="003825F2"/>
    <w:rsid w:val="00383749"/>
    <w:rsid w:val="00387CD5"/>
    <w:rsid w:val="0039144B"/>
    <w:rsid w:val="00392779"/>
    <w:rsid w:val="00392AFE"/>
    <w:rsid w:val="00393B6F"/>
    <w:rsid w:val="0039418F"/>
    <w:rsid w:val="0039588C"/>
    <w:rsid w:val="00396FC1"/>
    <w:rsid w:val="003A2349"/>
    <w:rsid w:val="003A29E1"/>
    <w:rsid w:val="003A33DA"/>
    <w:rsid w:val="003A515B"/>
    <w:rsid w:val="003A6E61"/>
    <w:rsid w:val="003A798B"/>
    <w:rsid w:val="003B0FF9"/>
    <w:rsid w:val="003B1899"/>
    <w:rsid w:val="003B1D35"/>
    <w:rsid w:val="003B2158"/>
    <w:rsid w:val="003B3856"/>
    <w:rsid w:val="003B3C6D"/>
    <w:rsid w:val="003B4E48"/>
    <w:rsid w:val="003B577B"/>
    <w:rsid w:val="003B5AD8"/>
    <w:rsid w:val="003B6836"/>
    <w:rsid w:val="003B6DF6"/>
    <w:rsid w:val="003C11E6"/>
    <w:rsid w:val="003C207E"/>
    <w:rsid w:val="003C20F6"/>
    <w:rsid w:val="003C244B"/>
    <w:rsid w:val="003C2D51"/>
    <w:rsid w:val="003C336F"/>
    <w:rsid w:val="003C42A7"/>
    <w:rsid w:val="003C4B96"/>
    <w:rsid w:val="003C6881"/>
    <w:rsid w:val="003C6DB5"/>
    <w:rsid w:val="003D0C47"/>
    <w:rsid w:val="003D0D74"/>
    <w:rsid w:val="003D3759"/>
    <w:rsid w:val="003D469B"/>
    <w:rsid w:val="003D536E"/>
    <w:rsid w:val="003D5ABF"/>
    <w:rsid w:val="003D72A9"/>
    <w:rsid w:val="003D74C6"/>
    <w:rsid w:val="003D75F5"/>
    <w:rsid w:val="003E0C19"/>
    <w:rsid w:val="003E2399"/>
    <w:rsid w:val="003E601B"/>
    <w:rsid w:val="003F0DD3"/>
    <w:rsid w:val="003F23A5"/>
    <w:rsid w:val="003F3A5B"/>
    <w:rsid w:val="003F412B"/>
    <w:rsid w:val="003F5107"/>
    <w:rsid w:val="003F5DA4"/>
    <w:rsid w:val="003F66FA"/>
    <w:rsid w:val="004002C7"/>
    <w:rsid w:val="004005AD"/>
    <w:rsid w:val="00401D16"/>
    <w:rsid w:val="004027A6"/>
    <w:rsid w:val="004030D0"/>
    <w:rsid w:val="0040313D"/>
    <w:rsid w:val="00403EBE"/>
    <w:rsid w:val="004068FA"/>
    <w:rsid w:val="00406D2F"/>
    <w:rsid w:val="00406EB7"/>
    <w:rsid w:val="004074FD"/>
    <w:rsid w:val="00410201"/>
    <w:rsid w:val="0041293A"/>
    <w:rsid w:val="0041417C"/>
    <w:rsid w:val="0041598D"/>
    <w:rsid w:val="004165A9"/>
    <w:rsid w:val="00416C30"/>
    <w:rsid w:val="00420534"/>
    <w:rsid w:val="004207D4"/>
    <w:rsid w:val="00420814"/>
    <w:rsid w:val="00421069"/>
    <w:rsid w:val="00421649"/>
    <w:rsid w:val="00422A6D"/>
    <w:rsid w:val="00424D80"/>
    <w:rsid w:val="00425657"/>
    <w:rsid w:val="00426F28"/>
    <w:rsid w:val="004274B4"/>
    <w:rsid w:val="00427F81"/>
    <w:rsid w:val="00432646"/>
    <w:rsid w:val="00432F84"/>
    <w:rsid w:val="00433AED"/>
    <w:rsid w:val="00434A50"/>
    <w:rsid w:val="004377E0"/>
    <w:rsid w:val="00437F0B"/>
    <w:rsid w:val="00440932"/>
    <w:rsid w:val="00442CF1"/>
    <w:rsid w:val="00445325"/>
    <w:rsid w:val="00445898"/>
    <w:rsid w:val="00445A38"/>
    <w:rsid w:val="00446460"/>
    <w:rsid w:val="00447024"/>
    <w:rsid w:val="004500C4"/>
    <w:rsid w:val="004504E8"/>
    <w:rsid w:val="00450D0E"/>
    <w:rsid w:val="00452A48"/>
    <w:rsid w:val="00454A56"/>
    <w:rsid w:val="0045672D"/>
    <w:rsid w:val="00457AE5"/>
    <w:rsid w:val="00460DD4"/>
    <w:rsid w:val="00460F1C"/>
    <w:rsid w:val="0046123F"/>
    <w:rsid w:val="00461B73"/>
    <w:rsid w:val="004628B6"/>
    <w:rsid w:val="00464244"/>
    <w:rsid w:val="0046590B"/>
    <w:rsid w:val="004662D5"/>
    <w:rsid w:val="004666F5"/>
    <w:rsid w:val="00466959"/>
    <w:rsid w:val="00467103"/>
    <w:rsid w:val="0047092E"/>
    <w:rsid w:val="0047541F"/>
    <w:rsid w:val="0047706A"/>
    <w:rsid w:val="004807E7"/>
    <w:rsid w:val="004809E0"/>
    <w:rsid w:val="00481180"/>
    <w:rsid w:val="0048120D"/>
    <w:rsid w:val="004815B6"/>
    <w:rsid w:val="004824DD"/>
    <w:rsid w:val="00482B35"/>
    <w:rsid w:val="00483011"/>
    <w:rsid w:val="004853F3"/>
    <w:rsid w:val="00485780"/>
    <w:rsid w:val="0048681D"/>
    <w:rsid w:val="00486A38"/>
    <w:rsid w:val="00491A0A"/>
    <w:rsid w:val="004928B1"/>
    <w:rsid w:val="0049343D"/>
    <w:rsid w:val="004958E1"/>
    <w:rsid w:val="00495E23"/>
    <w:rsid w:val="004972EF"/>
    <w:rsid w:val="004975E3"/>
    <w:rsid w:val="004978E3"/>
    <w:rsid w:val="004A1115"/>
    <w:rsid w:val="004A2044"/>
    <w:rsid w:val="004A296D"/>
    <w:rsid w:val="004A309E"/>
    <w:rsid w:val="004A33FE"/>
    <w:rsid w:val="004A3402"/>
    <w:rsid w:val="004A57E9"/>
    <w:rsid w:val="004A643A"/>
    <w:rsid w:val="004A667F"/>
    <w:rsid w:val="004A7CD4"/>
    <w:rsid w:val="004B0BA8"/>
    <w:rsid w:val="004B4727"/>
    <w:rsid w:val="004B6617"/>
    <w:rsid w:val="004B7C35"/>
    <w:rsid w:val="004C0C0E"/>
    <w:rsid w:val="004C4156"/>
    <w:rsid w:val="004C4170"/>
    <w:rsid w:val="004C4E30"/>
    <w:rsid w:val="004D2720"/>
    <w:rsid w:val="004D2D8B"/>
    <w:rsid w:val="004D5515"/>
    <w:rsid w:val="004D6DDE"/>
    <w:rsid w:val="004E11A2"/>
    <w:rsid w:val="004E3FFB"/>
    <w:rsid w:val="004E432F"/>
    <w:rsid w:val="004E487C"/>
    <w:rsid w:val="004E5D01"/>
    <w:rsid w:val="004E5FA2"/>
    <w:rsid w:val="004E78E7"/>
    <w:rsid w:val="004F1A45"/>
    <w:rsid w:val="0050182E"/>
    <w:rsid w:val="005019A9"/>
    <w:rsid w:val="00503E42"/>
    <w:rsid w:val="0050532D"/>
    <w:rsid w:val="0050593C"/>
    <w:rsid w:val="00506519"/>
    <w:rsid w:val="005065E8"/>
    <w:rsid w:val="0050683B"/>
    <w:rsid w:val="00506ACC"/>
    <w:rsid w:val="00506D69"/>
    <w:rsid w:val="00507F65"/>
    <w:rsid w:val="00511CC4"/>
    <w:rsid w:val="00512337"/>
    <w:rsid w:val="00512EB2"/>
    <w:rsid w:val="00513ED7"/>
    <w:rsid w:val="005143BB"/>
    <w:rsid w:val="0051547D"/>
    <w:rsid w:val="005155F4"/>
    <w:rsid w:val="00520986"/>
    <w:rsid w:val="00520ADB"/>
    <w:rsid w:val="00520FD5"/>
    <w:rsid w:val="00520FF6"/>
    <w:rsid w:val="00521998"/>
    <w:rsid w:val="00522395"/>
    <w:rsid w:val="00522F4F"/>
    <w:rsid w:val="0052339D"/>
    <w:rsid w:val="00523501"/>
    <w:rsid w:val="005237AE"/>
    <w:rsid w:val="00523A74"/>
    <w:rsid w:val="00523EFB"/>
    <w:rsid w:val="005259DE"/>
    <w:rsid w:val="00525D0F"/>
    <w:rsid w:val="00525F2B"/>
    <w:rsid w:val="005262C7"/>
    <w:rsid w:val="00526656"/>
    <w:rsid w:val="00526D21"/>
    <w:rsid w:val="00527012"/>
    <w:rsid w:val="0052754C"/>
    <w:rsid w:val="0053052C"/>
    <w:rsid w:val="00530A59"/>
    <w:rsid w:val="005316DC"/>
    <w:rsid w:val="00532783"/>
    <w:rsid w:val="00533C1F"/>
    <w:rsid w:val="0053421F"/>
    <w:rsid w:val="0053490F"/>
    <w:rsid w:val="005349CE"/>
    <w:rsid w:val="00535776"/>
    <w:rsid w:val="005375FC"/>
    <w:rsid w:val="00540515"/>
    <w:rsid w:val="0054069F"/>
    <w:rsid w:val="00540C66"/>
    <w:rsid w:val="00540E4A"/>
    <w:rsid w:val="00541390"/>
    <w:rsid w:val="00542A17"/>
    <w:rsid w:val="005448FC"/>
    <w:rsid w:val="0055075B"/>
    <w:rsid w:val="00553C98"/>
    <w:rsid w:val="0055519F"/>
    <w:rsid w:val="0055604F"/>
    <w:rsid w:val="0056029F"/>
    <w:rsid w:val="00561B9A"/>
    <w:rsid w:val="00562AAF"/>
    <w:rsid w:val="0056455C"/>
    <w:rsid w:val="005645D7"/>
    <w:rsid w:val="00564FF8"/>
    <w:rsid w:val="005658E7"/>
    <w:rsid w:val="00566B2E"/>
    <w:rsid w:val="00566F93"/>
    <w:rsid w:val="0056777D"/>
    <w:rsid w:val="00571507"/>
    <w:rsid w:val="005715F6"/>
    <w:rsid w:val="005733A7"/>
    <w:rsid w:val="005735EB"/>
    <w:rsid w:val="00575CD3"/>
    <w:rsid w:val="00575F8D"/>
    <w:rsid w:val="00577B1A"/>
    <w:rsid w:val="00580230"/>
    <w:rsid w:val="00580842"/>
    <w:rsid w:val="0058530E"/>
    <w:rsid w:val="00585E42"/>
    <w:rsid w:val="00586076"/>
    <w:rsid w:val="00587AB1"/>
    <w:rsid w:val="005900D8"/>
    <w:rsid w:val="00590E6A"/>
    <w:rsid w:val="00591AA9"/>
    <w:rsid w:val="0059245F"/>
    <w:rsid w:val="005927A5"/>
    <w:rsid w:val="005930D5"/>
    <w:rsid w:val="0059384A"/>
    <w:rsid w:val="00593E5C"/>
    <w:rsid w:val="00595CD0"/>
    <w:rsid w:val="00596B00"/>
    <w:rsid w:val="005A0658"/>
    <w:rsid w:val="005A1EFB"/>
    <w:rsid w:val="005A2C4A"/>
    <w:rsid w:val="005A3136"/>
    <w:rsid w:val="005A5AD9"/>
    <w:rsid w:val="005A7347"/>
    <w:rsid w:val="005B0A66"/>
    <w:rsid w:val="005B0BD7"/>
    <w:rsid w:val="005B33C6"/>
    <w:rsid w:val="005B6104"/>
    <w:rsid w:val="005B7004"/>
    <w:rsid w:val="005C0386"/>
    <w:rsid w:val="005C0ABD"/>
    <w:rsid w:val="005C10A6"/>
    <w:rsid w:val="005C12DE"/>
    <w:rsid w:val="005C2966"/>
    <w:rsid w:val="005C4270"/>
    <w:rsid w:val="005C57DE"/>
    <w:rsid w:val="005C5CFE"/>
    <w:rsid w:val="005C6F61"/>
    <w:rsid w:val="005C73A0"/>
    <w:rsid w:val="005D0A83"/>
    <w:rsid w:val="005D0FE9"/>
    <w:rsid w:val="005D1FF4"/>
    <w:rsid w:val="005D31EB"/>
    <w:rsid w:val="005D572B"/>
    <w:rsid w:val="005D631F"/>
    <w:rsid w:val="005D7D52"/>
    <w:rsid w:val="005E2D9A"/>
    <w:rsid w:val="005E4D34"/>
    <w:rsid w:val="005E53DA"/>
    <w:rsid w:val="005E5C1A"/>
    <w:rsid w:val="005E5D5D"/>
    <w:rsid w:val="005E64FF"/>
    <w:rsid w:val="005E7889"/>
    <w:rsid w:val="005E7F39"/>
    <w:rsid w:val="005F1545"/>
    <w:rsid w:val="005F168C"/>
    <w:rsid w:val="005F2A4A"/>
    <w:rsid w:val="005F5182"/>
    <w:rsid w:val="005F53AF"/>
    <w:rsid w:val="005F6362"/>
    <w:rsid w:val="005F714D"/>
    <w:rsid w:val="00600E69"/>
    <w:rsid w:val="00600FEA"/>
    <w:rsid w:val="006016DA"/>
    <w:rsid w:val="00601FD2"/>
    <w:rsid w:val="00602D70"/>
    <w:rsid w:val="006035A5"/>
    <w:rsid w:val="00603C7E"/>
    <w:rsid w:val="0060707E"/>
    <w:rsid w:val="00612210"/>
    <w:rsid w:val="006133F7"/>
    <w:rsid w:val="00615020"/>
    <w:rsid w:val="006157C3"/>
    <w:rsid w:val="00615C83"/>
    <w:rsid w:val="00617629"/>
    <w:rsid w:val="006179FC"/>
    <w:rsid w:val="0062035D"/>
    <w:rsid w:val="00620E5B"/>
    <w:rsid w:val="0062177B"/>
    <w:rsid w:val="00621B6D"/>
    <w:rsid w:val="00621F4C"/>
    <w:rsid w:val="006224D7"/>
    <w:rsid w:val="00622B4B"/>
    <w:rsid w:val="00622E7A"/>
    <w:rsid w:val="0062307A"/>
    <w:rsid w:val="00624424"/>
    <w:rsid w:val="00625FC0"/>
    <w:rsid w:val="00626C99"/>
    <w:rsid w:val="00626DE0"/>
    <w:rsid w:val="00627A7B"/>
    <w:rsid w:val="00630647"/>
    <w:rsid w:val="00630D14"/>
    <w:rsid w:val="006313D2"/>
    <w:rsid w:val="006326AE"/>
    <w:rsid w:val="0063408C"/>
    <w:rsid w:val="006344E4"/>
    <w:rsid w:val="00636240"/>
    <w:rsid w:val="006362C6"/>
    <w:rsid w:val="00637469"/>
    <w:rsid w:val="006379F3"/>
    <w:rsid w:val="00640E3A"/>
    <w:rsid w:val="00641273"/>
    <w:rsid w:val="006425F1"/>
    <w:rsid w:val="006442A5"/>
    <w:rsid w:val="00644C75"/>
    <w:rsid w:val="006478BB"/>
    <w:rsid w:val="0065018A"/>
    <w:rsid w:val="00650EA1"/>
    <w:rsid w:val="006514DA"/>
    <w:rsid w:val="00652053"/>
    <w:rsid w:val="00652439"/>
    <w:rsid w:val="00653F14"/>
    <w:rsid w:val="00654901"/>
    <w:rsid w:val="00654BA9"/>
    <w:rsid w:val="006552FB"/>
    <w:rsid w:val="006569A2"/>
    <w:rsid w:val="006579AD"/>
    <w:rsid w:val="00657CA2"/>
    <w:rsid w:val="006621E6"/>
    <w:rsid w:val="00663015"/>
    <w:rsid w:val="00664189"/>
    <w:rsid w:val="0066492A"/>
    <w:rsid w:val="00664B09"/>
    <w:rsid w:val="0066587C"/>
    <w:rsid w:val="006661A1"/>
    <w:rsid w:val="00666970"/>
    <w:rsid w:val="006669E3"/>
    <w:rsid w:val="00666C56"/>
    <w:rsid w:val="00667930"/>
    <w:rsid w:val="00667967"/>
    <w:rsid w:val="00667CD5"/>
    <w:rsid w:val="0067075F"/>
    <w:rsid w:val="00671036"/>
    <w:rsid w:val="00671DFF"/>
    <w:rsid w:val="0067201D"/>
    <w:rsid w:val="00673015"/>
    <w:rsid w:val="0067426C"/>
    <w:rsid w:val="006759E0"/>
    <w:rsid w:val="00676D8A"/>
    <w:rsid w:val="006804BC"/>
    <w:rsid w:val="00680615"/>
    <w:rsid w:val="00680BB8"/>
    <w:rsid w:val="00680FD0"/>
    <w:rsid w:val="00681863"/>
    <w:rsid w:val="00684126"/>
    <w:rsid w:val="00684A82"/>
    <w:rsid w:val="006855B1"/>
    <w:rsid w:val="00685DF4"/>
    <w:rsid w:val="00687623"/>
    <w:rsid w:val="006910AD"/>
    <w:rsid w:val="00692135"/>
    <w:rsid w:val="006946C5"/>
    <w:rsid w:val="006958A8"/>
    <w:rsid w:val="00695C66"/>
    <w:rsid w:val="006975D1"/>
    <w:rsid w:val="006A0BAB"/>
    <w:rsid w:val="006A2364"/>
    <w:rsid w:val="006A2B75"/>
    <w:rsid w:val="006A3F19"/>
    <w:rsid w:val="006A435B"/>
    <w:rsid w:val="006A50F8"/>
    <w:rsid w:val="006A5414"/>
    <w:rsid w:val="006A577A"/>
    <w:rsid w:val="006A581B"/>
    <w:rsid w:val="006A60DD"/>
    <w:rsid w:val="006A62F9"/>
    <w:rsid w:val="006A6A33"/>
    <w:rsid w:val="006B0923"/>
    <w:rsid w:val="006B1003"/>
    <w:rsid w:val="006B1252"/>
    <w:rsid w:val="006B154C"/>
    <w:rsid w:val="006B27A0"/>
    <w:rsid w:val="006B3812"/>
    <w:rsid w:val="006B4D8E"/>
    <w:rsid w:val="006B5968"/>
    <w:rsid w:val="006B609E"/>
    <w:rsid w:val="006B61AF"/>
    <w:rsid w:val="006B6B79"/>
    <w:rsid w:val="006B7936"/>
    <w:rsid w:val="006B7F48"/>
    <w:rsid w:val="006C04BC"/>
    <w:rsid w:val="006C1908"/>
    <w:rsid w:val="006C657B"/>
    <w:rsid w:val="006D0D05"/>
    <w:rsid w:val="006D204F"/>
    <w:rsid w:val="006D270C"/>
    <w:rsid w:val="006D5A0A"/>
    <w:rsid w:val="006D699A"/>
    <w:rsid w:val="006D6D57"/>
    <w:rsid w:val="006D7722"/>
    <w:rsid w:val="006D7835"/>
    <w:rsid w:val="006E0343"/>
    <w:rsid w:val="006E0CE4"/>
    <w:rsid w:val="006E1802"/>
    <w:rsid w:val="006E1E1E"/>
    <w:rsid w:val="006E3EBF"/>
    <w:rsid w:val="006E551A"/>
    <w:rsid w:val="006E633A"/>
    <w:rsid w:val="006E716A"/>
    <w:rsid w:val="006E7EFF"/>
    <w:rsid w:val="006F16C4"/>
    <w:rsid w:val="006F21BF"/>
    <w:rsid w:val="006F34BE"/>
    <w:rsid w:val="006F5A0C"/>
    <w:rsid w:val="006F5E9F"/>
    <w:rsid w:val="006F6757"/>
    <w:rsid w:val="006F6788"/>
    <w:rsid w:val="006F6FF8"/>
    <w:rsid w:val="0070004F"/>
    <w:rsid w:val="00700538"/>
    <w:rsid w:val="00700A45"/>
    <w:rsid w:val="0070116B"/>
    <w:rsid w:val="00701F35"/>
    <w:rsid w:val="007026B9"/>
    <w:rsid w:val="00702D23"/>
    <w:rsid w:val="00703EFD"/>
    <w:rsid w:val="00704436"/>
    <w:rsid w:val="007056C2"/>
    <w:rsid w:val="00706B8D"/>
    <w:rsid w:val="00706F8C"/>
    <w:rsid w:val="00707922"/>
    <w:rsid w:val="00707CCD"/>
    <w:rsid w:val="00707FBF"/>
    <w:rsid w:val="00710E6D"/>
    <w:rsid w:val="00711C31"/>
    <w:rsid w:val="00711FCC"/>
    <w:rsid w:val="00712D79"/>
    <w:rsid w:val="007138C6"/>
    <w:rsid w:val="00713A65"/>
    <w:rsid w:val="00713BEA"/>
    <w:rsid w:val="007146C1"/>
    <w:rsid w:val="00714E78"/>
    <w:rsid w:val="007166A8"/>
    <w:rsid w:val="00723345"/>
    <w:rsid w:val="0072527B"/>
    <w:rsid w:val="00725B27"/>
    <w:rsid w:val="00730F89"/>
    <w:rsid w:val="007314D0"/>
    <w:rsid w:val="00731AAC"/>
    <w:rsid w:val="00731ADF"/>
    <w:rsid w:val="00731D4C"/>
    <w:rsid w:val="007323E6"/>
    <w:rsid w:val="00733D16"/>
    <w:rsid w:val="00733FC2"/>
    <w:rsid w:val="00734DC3"/>
    <w:rsid w:val="00735024"/>
    <w:rsid w:val="00735988"/>
    <w:rsid w:val="00742241"/>
    <w:rsid w:val="007430AD"/>
    <w:rsid w:val="00744BD5"/>
    <w:rsid w:val="00745706"/>
    <w:rsid w:val="00745EB3"/>
    <w:rsid w:val="007463B7"/>
    <w:rsid w:val="00747281"/>
    <w:rsid w:val="00747851"/>
    <w:rsid w:val="00750C4C"/>
    <w:rsid w:val="00751685"/>
    <w:rsid w:val="00751AC6"/>
    <w:rsid w:val="00752A5E"/>
    <w:rsid w:val="007531BC"/>
    <w:rsid w:val="00754F59"/>
    <w:rsid w:val="0075524E"/>
    <w:rsid w:val="00755CB1"/>
    <w:rsid w:val="0076014B"/>
    <w:rsid w:val="00760271"/>
    <w:rsid w:val="00761156"/>
    <w:rsid w:val="00761C11"/>
    <w:rsid w:val="00761C14"/>
    <w:rsid w:val="00762660"/>
    <w:rsid w:val="007630FA"/>
    <w:rsid w:val="00763AE5"/>
    <w:rsid w:val="00764075"/>
    <w:rsid w:val="007656EC"/>
    <w:rsid w:val="007664BC"/>
    <w:rsid w:val="00766CC1"/>
    <w:rsid w:val="00770D23"/>
    <w:rsid w:val="00770D71"/>
    <w:rsid w:val="00770E64"/>
    <w:rsid w:val="00771004"/>
    <w:rsid w:val="00772688"/>
    <w:rsid w:val="00772CC7"/>
    <w:rsid w:val="00774032"/>
    <w:rsid w:val="00774074"/>
    <w:rsid w:val="00775DC1"/>
    <w:rsid w:val="00777AC1"/>
    <w:rsid w:val="00780123"/>
    <w:rsid w:val="007802AE"/>
    <w:rsid w:val="00780977"/>
    <w:rsid w:val="0078097D"/>
    <w:rsid w:val="00781FE0"/>
    <w:rsid w:val="00782111"/>
    <w:rsid w:val="007830DD"/>
    <w:rsid w:val="00785755"/>
    <w:rsid w:val="00785BE1"/>
    <w:rsid w:val="00787BF1"/>
    <w:rsid w:val="00791AA5"/>
    <w:rsid w:val="00792319"/>
    <w:rsid w:val="00792E5C"/>
    <w:rsid w:val="007935B6"/>
    <w:rsid w:val="0079386E"/>
    <w:rsid w:val="00794FB5"/>
    <w:rsid w:val="00796A45"/>
    <w:rsid w:val="0079783A"/>
    <w:rsid w:val="007A3BB3"/>
    <w:rsid w:val="007A7A13"/>
    <w:rsid w:val="007A7BC3"/>
    <w:rsid w:val="007B04D9"/>
    <w:rsid w:val="007B1646"/>
    <w:rsid w:val="007B2F86"/>
    <w:rsid w:val="007B3535"/>
    <w:rsid w:val="007B7BCF"/>
    <w:rsid w:val="007C036E"/>
    <w:rsid w:val="007C1F12"/>
    <w:rsid w:val="007C4025"/>
    <w:rsid w:val="007C4219"/>
    <w:rsid w:val="007C550D"/>
    <w:rsid w:val="007C5AE6"/>
    <w:rsid w:val="007C5B73"/>
    <w:rsid w:val="007C765C"/>
    <w:rsid w:val="007D0914"/>
    <w:rsid w:val="007D301A"/>
    <w:rsid w:val="007D3D6D"/>
    <w:rsid w:val="007D59DB"/>
    <w:rsid w:val="007D69CC"/>
    <w:rsid w:val="007E0216"/>
    <w:rsid w:val="007E2033"/>
    <w:rsid w:val="007E3A5E"/>
    <w:rsid w:val="007E458F"/>
    <w:rsid w:val="007E52AC"/>
    <w:rsid w:val="007F16D5"/>
    <w:rsid w:val="007F30E5"/>
    <w:rsid w:val="007F3B63"/>
    <w:rsid w:val="007F4A6C"/>
    <w:rsid w:val="007F6236"/>
    <w:rsid w:val="007F722B"/>
    <w:rsid w:val="007F77FA"/>
    <w:rsid w:val="007F7E10"/>
    <w:rsid w:val="00800B3E"/>
    <w:rsid w:val="00800E3A"/>
    <w:rsid w:val="0080157A"/>
    <w:rsid w:val="008020A7"/>
    <w:rsid w:val="008029E6"/>
    <w:rsid w:val="00802A27"/>
    <w:rsid w:val="00802D56"/>
    <w:rsid w:val="00803E00"/>
    <w:rsid w:val="0080438D"/>
    <w:rsid w:val="0080617F"/>
    <w:rsid w:val="0080642E"/>
    <w:rsid w:val="008065A1"/>
    <w:rsid w:val="00806F58"/>
    <w:rsid w:val="00810513"/>
    <w:rsid w:val="008119AF"/>
    <w:rsid w:val="00811FDC"/>
    <w:rsid w:val="0081223C"/>
    <w:rsid w:val="00813109"/>
    <w:rsid w:val="00813169"/>
    <w:rsid w:val="008138A1"/>
    <w:rsid w:val="00814071"/>
    <w:rsid w:val="008146D2"/>
    <w:rsid w:val="00815BB8"/>
    <w:rsid w:val="00816FB6"/>
    <w:rsid w:val="00821AE5"/>
    <w:rsid w:val="00822796"/>
    <w:rsid w:val="00825632"/>
    <w:rsid w:val="00826DB7"/>
    <w:rsid w:val="008347CE"/>
    <w:rsid w:val="0083533B"/>
    <w:rsid w:val="00837663"/>
    <w:rsid w:val="0084022F"/>
    <w:rsid w:val="008407E0"/>
    <w:rsid w:val="00841A2B"/>
    <w:rsid w:val="00841B89"/>
    <w:rsid w:val="00841DA2"/>
    <w:rsid w:val="00843091"/>
    <w:rsid w:val="00844696"/>
    <w:rsid w:val="00844A14"/>
    <w:rsid w:val="008459E2"/>
    <w:rsid w:val="008469BE"/>
    <w:rsid w:val="00846E81"/>
    <w:rsid w:val="008476C0"/>
    <w:rsid w:val="008501E2"/>
    <w:rsid w:val="00850571"/>
    <w:rsid w:val="00850F48"/>
    <w:rsid w:val="0085131D"/>
    <w:rsid w:val="00851960"/>
    <w:rsid w:val="00852F81"/>
    <w:rsid w:val="00853D68"/>
    <w:rsid w:val="00854445"/>
    <w:rsid w:val="00854819"/>
    <w:rsid w:val="0085502E"/>
    <w:rsid w:val="00855DAF"/>
    <w:rsid w:val="00856054"/>
    <w:rsid w:val="008600CF"/>
    <w:rsid w:val="00861CCF"/>
    <w:rsid w:val="00864DBF"/>
    <w:rsid w:val="00864DD9"/>
    <w:rsid w:val="008657C0"/>
    <w:rsid w:val="00865C5A"/>
    <w:rsid w:val="00867EF8"/>
    <w:rsid w:val="008712CD"/>
    <w:rsid w:val="0087247E"/>
    <w:rsid w:val="00872AB9"/>
    <w:rsid w:val="0087419F"/>
    <w:rsid w:val="00875061"/>
    <w:rsid w:val="00875240"/>
    <w:rsid w:val="00875895"/>
    <w:rsid w:val="00876655"/>
    <w:rsid w:val="00877089"/>
    <w:rsid w:val="00877BB8"/>
    <w:rsid w:val="008805FC"/>
    <w:rsid w:val="0088155E"/>
    <w:rsid w:val="008816D9"/>
    <w:rsid w:val="00881EFF"/>
    <w:rsid w:val="00882196"/>
    <w:rsid w:val="00882318"/>
    <w:rsid w:val="00882440"/>
    <w:rsid w:val="0088260F"/>
    <w:rsid w:val="00882A70"/>
    <w:rsid w:val="00883E8B"/>
    <w:rsid w:val="008855E3"/>
    <w:rsid w:val="0088576A"/>
    <w:rsid w:val="00887F4A"/>
    <w:rsid w:val="00894FB9"/>
    <w:rsid w:val="00896134"/>
    <w:rsid w:val="00896171"/>
    <w:rsid w:val="0089742A"/>
    <w:rsid w:val="008A01EA"/>
    <w:rsid w:val="008A0A2E"/>
    <w:rsid w:val="008A0B80"/>
    <w:rsid w:val="008A0E30"/>
    <w:rsid w:val="008A1A1B"/>
    <w:rsid w:val="008A416A"/>
    <w:rsid w:val="008A449F"/>
    <w:rsid w:val="008A5896"/>
    <w:rsid w:val="008A7BB4"/>
    <w:rsid w:val="008B02E3"/>
    <w:rsid w:val="008B0AE7"/>
    <w:rsid w:val="008B0CF2"/>
    <w:rsid w:val="008B30D2"/>
    <w:rsid w:val="008B43C1"/>
    <w:rsid w:val="008B46AD"/>
    <w:rsid w:val="008B5779"/>
    <w:rsid w:val="008B5F70"/>
    <w:rsid w:val="008B64D6"/>
    <w:rsid w:val="008B64F1"/>
    <w:rsid w:val="008B73AB"/>
    <w:rsid w:val="008B791B"/>
    <w:rsid w:val="008C0512"/>
    <w:rsid w:val="008C2B92"/>
    <w:rsid w:val="008C4833"/>
    <w:rsid w:val="008C4D80"/>
    <w:rsid w:val="008C54C6"/>
    <w:rsid w:val="008C6559"/>
    <w:rsid w:val="008C6928"/>
    <w:rsid w:val="008D0A21"/>
    <w:rsid w:val="008D172A"/>
    <w:rsid w:val="008D1929"/>
    <w:rsid w:val="008D2444"/>
    <w:rsid w:val="008D4A2B"/>
    <w:rsid w:val="008D5722"/>
    <w:rsid w:val="008D68C8"/>
    <w:rsid w:val="008D6CD7"/>
    <w:rsid w:val="008E03B9"/>
    <w:rsid w:val="008E03F2"/>
    <w:rsid w:val="008E12A6"/>
    <w:rsid w:val="008E6B28"/>
    <w:rsid w:val="008E6C05"/>
    <w:rsid w:val="008F18E2"/>
    <w:rsid w:val="008F322F"/>
    <w:rsid w:val="008F39F6"/>
    <w:rsid w:val="008F66B6"/>
    <w:rsid w:val="008F7468"/>
    <w:rsid w:val="0090152A"/>
    <w:rsid w:val="00901BC0"/>
    <w:rsid w:val="00904654"/>
    <w:rsid w:val="009050D1"/>
    <w:rsid w:val="0090521E"/>
    <w:rsid w:val="00906861"/>
    <w:rsid w:val="0091024F"/>
    <w:rsid w:val="009113F0"/>
    <w:rsid w:val="00911957"/>
    <w:rsid w:val="00911AE2"/>
    <w:rsid w:val="00912394"/>
    <w:rsid w:val="009138C8"/>
    <w:rsid w:val="009142B6"/>
    <w:rsid w:val="00917117"/>
    <w:rsid w:val="00917363"/>
    <w:rsid w:val="0091798C"/>
    <w:rsid w:val="00917A7F"/>
    <w:rsid w:val="00917ACA"/>
    <w:rsid w:val="00921054"/>
    <w:rsid w:val="009223C6"/>
    <w:rsid w:val="009231B7"/>
    <w:rsid w:val="009237CA"/>
    <w:rsid w:val="0092581B"/>
    <w:rsid w:val="00926E29"/>
    <w:rsid w:val="0092725B"/>
    <w:rsid w:val="00927597"/>
    <w:rsid w:val="0092773C"/>
    <w:rsid w:val="00933D3E"/>
    <w:rsid w:val="0093426E"/>
    <w:rsid w:val="009344B9"/>
    <w:rsid w:val="00935A55"/>
    <w:rsid w:val="00936102"/>
    <w:rsid w:val="00936115"/>
    <w:rsid w:val="00940EEE"/>
    <w:rsid w:val="00940FBB"/>
    <w:rsid w:val="0094269B"/>
    <w:rsid w:val="00944A4B"/>
    <w:rsid w:val="009456EB"/>
    <w:rsid w:val="00945BB0"/>
    <w:rsid w:val="0095003A"/>
    <w:rsid w:val="00950A83"/>
    <w:rsid w:val="00953ACC"/>
    <w:rsid w:val="00953E31"/>
    <w:rsid w:val="00953E45"/>
    <w:rsid w:val="00956453"/>
    <w:rsid w:val="00960FD6"/>
    <w:rsid w:val="00961028"/>
    <w:rsid w:val="00962B5A"/>
    <w:rsid w:val="00962B75"/>
    <w:rsid w:val="0096321F"/>
    <w:rsid w:val="00963430"/>
    <w:rsid w:val="00963C36"/>
    <w:rsid w:val="0096551E"/>
    <w:rsid w:val="0096690C"/>
    <w:rsid w:val="00966CBE"/>
    <w:rsid w:val="00971DD2"/>
    <w:rsid w:val="00972C88"/>
    <w:rsid w:val="00973E09"/>
    <w:rsid w:val="00976D41"/>
    <w:rsid w:val="00976E2C"/>
    <w:rsid w:val="009772BD"/>
    <w:rsid w:val="0097754C"/>
    <w:rsid w:val="009779A3"/>
    <w:rsid w:val="009811EE"/>
    <w:rsid w:val="0098160E"/>
    <w:rsid w:val="009827BA"/>
    <w:rsid w:val="009834E7"/>
    <w:rsid w:val="0098404A"/>
    <w:rsid w:val="009842B2"/>
    <w:rsid w:val="00985C4E"/>
    <w:rsid w:val="00990E61"/>
    <w:rsid w:val="00992AA2"/>
    <w:rsid w:val="00992AEA"/>
    <w:rsid w:val="00995BC0"/>
    <w:rsid w:val="00995DD0"/>
    <w:rsid w:val="00996087"/>
    <w:rsid w:val="009A0148"/>
    <w:rsid w:val="009A2059"/>
    <w:rsid w:val="009A2CA1"/>
    <w:rsid w:val="009A4B11"/>
    <w:rsid w:val="009A4FE4"/>
    <w:rsid w:val="009A67BD"/>
    <w:rsid w:val="009A69B3"/>
    <w:rsid w:val="009A6AA5"/>
    <w:rsid w:val="009B0432"/>
    <w:rsid w:val="009B23ED"/>
    <w:rsid w:val="009B374B"/>
    <w:rsid w:val="009B4C37"/>
    <w:rsid w:val="009B5ED7"/>
    <w:rsid w:val="009B605D"/>
    <w:rsid w:val="009B6499"/>
    <w:rsid w:val="009C020A"/>
    <w:rsid w:val="009C0FFB"/>
    <w:rsid w:val="009C3E32"/>
    <w:rsid w:val="009C5C56"/>
    <w:rsid w:val="009C6A99"/>
    <w:rsid w:val="009C78C6"/>
    <w:rsid w:val="009D0301"/>
    <w:rsid w:val="009D087E"/>
    <w:rsid w:val="009D119A"/>
    <w:rsid w:val="009D3553"/>
    <w:rsid w:val="009D38E8"/>
    <w:rsid w:val="009D4A68"/>
    <w:rsid w:val="009D4AC0"/>
    <w:rsid w:val="009D58ED"/>
    <w:rsid w:val="009D785A"/>
    <w:rsid w:val="009D78C9"/>
    <w:rsid w:val="009E0B36"/>
    <w:rsid w:val="009E1854"/>
    <w:rsid w:val="009E1E27"/>
    <w:rsid w:val="009E2B19"/>
    <w:rsid w:val="009E2EED"/>
    <w:rsid w:val="009E2FA7"/>
    <w:rsid w:val="009E4426"/>
    <w:rsid w:val="009E56A4"/>
    <w:rsid w:val="009E5F68"/>
    <w:rsid w:val="009E6625"/>
    <w:rsid w:val="009F1D07"/>
    <w:rsid w:val="009F2131"/>
    <w:rsid w:val="009F4AFE"/>
    <w:rsid w:val="009F4C67"/>
    <w:rsid w:val="009F5D47"/>
    <w:rsid w:val="009F682F"/>
    <w:rsid w:val="00A018FE"/>
    <w:rsid w:val="00A02CA8"/>
    <w:rsid w:val="00A0313D"/>
    <w:rsid w:val="00A03E59"/>
    <w:rsid w:val="00A0571B"/>
    <w:rsid w:val="00A0698E"/>
    <w:rsid w:val="00A1029F"/>
    <w:rsid w:val="00A109E1"/>
    <w:rsid w:val="00A11BD1"/>
    <w:rsid w:val="00A12A34"/>
    <w:rsid w:val="00A1389B"/>
    <w:rsid w:val="00A138F0"/>
    <w:rsid w:val="00A158AA"/>
    <w:rsid w:val="00A15AEB"/>
    <w:rsid w:val="00A16F83"/>
    <w:rsid w:val="00A16FD2"/>
    <w:rsid w:val="00A17252"/>
    <w:rsid w:val="00A17397"/>
    <w:rsid w:val="00A21591"/>
    <w:rsid w:val="00A228BE"/>
    <w:rsid w:val="00A256C9"/>
    <w:rsid w:val="00A26B02"/>
    <w:rsid w:val="00A30EEA"/>
    <w:rsid w:val="00A30F9D"/>
    <w:rsid w:val="00A311D2"/>
    <w:rsid w:val="00A34181"/>
    <w:rsid w:val="00A34B48"/>
    <w:rsid w:val="00A3524A"/>
    <w:rsid w:val="00A370BD"/>
    <w:rsid w:val="00A37477"/>
    <w:rsid w:val="00A37910"/>
    <w:rsid w:val="00A37D32"/>
    <w:rsid w:val="00A40FF5"/>
    <w:rsid w:val="00A410B2"/>
    <w:rsid w:val="00A4266C"/>
    <w:rsid w:val="00A43E6F"/>
    <w:rsid w:val="00A44280"/>
    <w:rsid w:val="00A45A5C"/>
    <w:rsid w:val="00A45F99"/>
    <w:rsid w:val="00A45FF9"/>
    <w:rsid w:val="00A46095"/>
    <w:rsid w:val="00A469A2"/>
    <w:rsid w:val="00A46BBA"/>
    <w:rsid w:val="00A47204"/>
    <w:rsid w:val="00A50011"/>
    <w:rsid w:val="00A51988"/>
    <w:rsid w:val="00A51C54"/>
    <w:rsid w:val="00A55252"/>
    <w:rsid w:val="00A557D0"/>
    <w:rsid w:val="00A5731B"/>
    <w:rsid w:val="00A60B41"/>
    <w:rsid w:val="00A62274"/>
    <w:rsid w:val="00A64B04"/>
    <w:rsid w:val="00A64DC6"/>
    <w:rsid w:val="00A72798"/>
    <w:rsid w:val="00A73AF9"/>
    <w:rsid w:val="00A7561B"/>
    <w:rsid w:val="00A76BF4"/>
    <w:rsid w:val="00A80014"/>
    <w:rsid w:val="00A8343B"/>
    <w:rsid w:val="00A856F9"/>
    <w:rsid w:val="00A85820"/>
    <w:rsid w:val="00A87712"/>
    <w:rsid w:val="00A924CD"/>
    <w:rsid w:val="00A92792"/>
    <w:rsid w:val="00A936A7"/>
    <w:rsid w:val="00A936B3"/>
    <w:rsid w:val="00A93C4A"/>
    <w:rsid w:val="00A93DA3"/>
    <w:rsid w:val="00A95C9D"/>
    <w:rsid w:val="00A96C8C"/>
    <w:rsid w:val="00A96EDE"/>
    <w:rsid w:val="00A96F0B"/>
    <w:rsid w:val="00A9729D"/>
    <w:rsid w:val="00A97588"/>
    <w:rsid w:val="00AA040B"/>
    <w:rsid w:val="00AA0C68"/>
    <w:rsid w:val="00AA2240"/>
    <w:rsid w:val="00AA284B"/>
    <w:rsid w:val="00AA414E"/>
    <w:rsid w:val="00AA4C5A"/>
    <w:rsid w:val="00AA4F4C"/>
    <w:rsid w:val="00AA6A4C"/>
    <w:rsid w:val="00AB2A5F"/>
    <w:rsid w:val="00AB4679"/>
    <w:rsid w:val="00AB57B3"/>
    <w:rsid w:val="00AB5AE0"/>
    <w:rsid w:val="00AB5BAA"/>
    <w:rsid w:val="00AB660F"/>
    <w:rsid w:val="00AC16B2"/>
    <w:rsid w:val="00AC261E"/>
    <w:rsid w:val="00AC2DDB"/>
    <w:rsid w:val="00AC4AE3"/>
    <w:rsid w:val="00AC65F4"/>
    <w:rsid w:val="00AD2700"/>
    <w:rsid w:val="00AD3E8F"/>
    <w:rsid w:val="00AD5DB3"/>
    <w:rsid w:val="00AD69A8"/>
    <w:rsid w:val="00AD74E6"/>
    <w:rsid w:val="00AD7B1F"/>
    <w:rsid w:val="00AD7EE5"/>
    <w:rsid w:val="00AE0359"/>
    <w:rsid w:val="00AE0477"/>
    <w:rsid w:val="00AE4F7A"/>
    <w:rsid w:val="00AF1E1A"/>
    <w:rsid w:val="00AF2880"/>
    <w:rsid w:val="00AF2AE9"/>
    <w:rsid w:val="00AF33BC"/>
    <w:rsid w:val="00AF37BF"/>
    <w:rsid w:val="00AF46E8"/>
    <w:rsid w:val="00AF47B4"/>
    <w:rsid w:val="00B00CC1"/>
    <w:rsid w:val="00B014D3"/>
    <w:rsid w:val="00B01F2D"/>
    <w:rsid w:val="00B02EED"/>
    <w:rsid w:val="00B0405D"/>
    <w:rsid w:val="00B044F2"/>
    <w:rsid w:val="00B0475F"/>
    <w:rsid w:val="00B04ABC"/>
    <w:rsid w:val="00B118EF"/>
    <w:rsid w:val="00B11A1C"/>
    <w:rsid w:val="00B1271A"/>
    <w:rsid w:val="00B14CC9"/>
    <w:rsid w:val="00B15100"/>
    <w:rsid w:val="00B16862"/>
    <w:rsid w:val="00B16894"/>
    <w:rsid w:val="00B21706"/>
    <w:rsid w:val="00B22478"/>
    <w:rsid w:val="00B2365A"/>
    <w:rsid w:val="00B26146"/>
    <w:rsid w:val="00B277EF"/>
    <w:rsid w:val="00B36073"/>
    <w:rsid w:val="00B401AC"/>
    <w:rsid w:val="00B401B3"/>
    <w:rsid w:val="00B41603"/>
    <w:rsid w:val="00B43B3F"/>
    <w:rsid w:val="00B45C1E"/>
    <w:rsid w:val="00B47568"/>
    <w:rsid w:val="00B52E61"/>
    <w:rsid w:val="00B53093"/>
    <w:rsid w:val="00B534BE"/>
    <w:rsid w:val="00B54DE1"/>
    <w:rsid w:val="00B55150"/>
    <w:rsid w:val="00B55A11"/>
    <w:rsid w:val="00B55A95"/>
    <w:rsid w:val="00B57B3F"/>
    <w:rsid w:val="00B63D3D"/>
    <w:rsid w:val="00B67905"/>
    <w:rsid w:val="00B7009F"/>
    <w:rsid w:val="00B7080C"/>
    <w:rsid w:val="00B708C7"/>
    <w:rsid w:val="00B70945"/>
    <w:rsid w:val="00B70E37"/>
    <w:rsid w:val="00B711DA"/>
    <w:rsid w:val="00B74A4C"/>
    <w:rsid w:val="00B7585E"/>
    <w:rsid w:val="00B8017D"/>
    <w:rsid w:val="00B8060A"/>
    <w:rsid w:val="00B81389"/>
    <w:rsid w:val="00B81476"/>
    <w:rsid w:val="00B81505"/>
    <w:rsid w:val="00B81E45"/>
    <w:rsid w:val="00B8221C"/>
    <w:rsid w:val="00B82572"/>
    <w:rsid w:val="00B82678"/>
    <w:rsid w:val="00B82929"/>
    <w:rsid w:val="00B8409A"/>
    <w:rsid w:val="00B8465F"/>
    <w:rsid w:val="00B84AE3"/>
    <w:rsid w:val="00B85473"/>
    <w:rsid w:val="00B863FD"/>
    <w:rsid w:val="00B87301"/>
    <w:rsid w:val="00B9016B"/>
    <w:rsid w:val="00B91E07"/>
    <w:rsid w:val="00B94263"/>
    <w:rsid w:val="00B945F2"/>
    <w:rsid w:val="00B955DC"/>
    <w:rsid w:val="00B96CC0"/>
    <w:rsid w:val="00B97C71"/>
    <w:rsid w:val="00BA0796"/>
    <w:rsid w:val="00BA2D3C"/>
    <w:rsid w:val="00BA2DC9"/>
    <w:rsid w:val="00BA3660"/>
    <w:rsid w:val="00BA37D2"/>
    <w:rsid w:val="00BA664E"/>
    <w:rsid w:val="00BA6E78"/>
    <w:rsid w:val="00BB048A"/>
    <w:rsid w:val="00BB0503"/>
    <w:rsid w:val="00BB237E"/>
    <w:rsid w:val="00BB2413"/>
    <w:rsid w:val="00BB339B"/>
    <w:rsid w:val="00BB4F73"/>
    <w:rsid w:val="00BB584D"/>
    <w:rsid w:val="00BB6DDA"/>
    <w:rsid w:val="00BB6E6E"/>
    <w:rsid w:val="00BB7C99"/>
    <w:rsid w:val="00BB7F13"/>
    <w:rsid w:val="00BC08D3"/>
    <w:rsid w:val="00BC2480"/>
    <w:rsid w:val="00BC37EF"/>
    <w:rsid w:val="00BC45BB"/>
    <w:rsid w:val="00BC4E39"/>
    <w:rsid w:val="00BC55BC"/>
    <w:rsid w:val="00BC5E76"/>
    <w:rsid w:val="00BC5FA5"/>
    <w:rsid w:val="00BC6275"/>
    <w:rsid w:val="00BD1396"/>
    <w:rsid w:val="00BD2C21"/>
    <w:rsid w:val="00BD2E34"/>
    <w:rsid w:val="00BE05A5"/>
    <w:rsid w:val="00BE2A8C"/>
    <w:rsid w:val="00BE3A6E"/>
    <w:rsid w:val="00BE4B58"/>
    <w:rsid w:val="00BE5E5C"/>
    <w:rsid w:val="00BE6FBB"/>
    <w:rsid w:val="00BE77DA"/>
    <w:rsid w:val="00BE7F13"/>
    <w:rsid w:val="00BF19A1"/>
    <w:rsid w:val="00BF55DA"/>
    <w:rsid w:val="00BF5946"/>
    <w:rsid w:val="00BF6781"/>
    <w:rsid w:val="00BF74BB"/>
    <w:rsid w:val="00BF779B"/>
    <w:rsid w:val="00C009FA"/>
    <w:rsid w:val="00C00B94"/>
    <w:rsid w:val="00C03227"/>
    <w:rsid w:val="00C04933"/>
    <w:rsid w:val="00C04A7C"/>
    <w:rsid w:val="00C0590A"/>
    <w:rsid w:val="00C05DCC"/>
    <w:rsid w:val="00C05FDD"/>
    <w:rsid w:val="00C06ACC"/>
    <w:rsid w:val="00C101E4"/>
    <w:rsid w:val="00C10341"/>
    <w:rsid w:val="00C1238F"/>
    <w:rsid w:val="00C1259C"/>
    <w:rsid w:val="00C1305C"/>
    <w:rsid w:val="00C14129"/>
    <w:rsid w:val="00C15B3E"/>
    <w:rsid w:val="00C16226"/>
    <w:rsid w:val="00C16285"/>
    <w:rsid w:val="00C1684E"/>
    <w:rsid w:val="00C17594"/>
    <w:rsid w:val="00C217DB"/>
    <w:rsid w:val="00C21967"/>
    <w:rsid w:val="00C229FE"/>
    <w:rsid w:val="00C22C9E"/>
    <w:rsid w:val="00C23524"/>
    <w:rsid w:val="00C23D80"/>
    <w:rsid w:val="00C264FB"/>
    <w:rsid w:val="00C31DC7"/>
    <w:rsid w:val="00C326A8"/>
    <w:rsid w:val="00C32D69"/>
    <w:rsid w:val="00C33EB3"/>
    <w:rsid w:val="00C3437C"/>
    <w:rsid w:val="00C352DC"/>
    <w:rsid w:val="00C40015"/>
    <w:rsid w:val="00C40474"/>
    <w:rsid w:val="00C455E6"/>
    <w:rsid w:val="00C460E5"/>
    <w:rsid w:val="00C47391"/>
    <w:rsid w:val="00C47869"/>
    <w:rsid w:val="00C47A78"/>
    <w:rsid w:val="00C51360"/>
    <w:rsid w:val="00C521E7"/>
    <w:rsid w:val="00C54BE3"/>
    <w:rsid w:val="00C55365"/>
    <w:rsid w:val="00C61FD0"/>
    <w:rsid w:val="00C623BC"/>
    <w:rsid w:val="00C62F76"/>
    <w:rsid w:val="00C6385C"/>
    <w:rsid w:val="00C64180"/>
    <w:rsid w:val="00C665E4"/>
    <w:rsid w:val="00C677E0"/>
    <w:rsid w:val="00C67FCF"/>
    <w:rsid w:val="00C71214"/>
    <w:rsid w:val="00C71668"/>
    <w:rsid w:val="00C77619"/>
    <w:rsid w:val="00C80757"/>
    <w:rsid w:val="00C81198"/>
    <w:rsid w:val="00C83F85"/>
    <w:rsid w:val="00C85038"/>
    <w:rsid w:val="00C859A1"/>
    <w:rsid w:val="00C86F59"/>
    <w:rsid w:val="00C87163"/>
    <w:rsid w:val="00C9019D"/>
    <w:rsid w:val="00C90A57"/>
    <w:rsid w:val="00C91758"/>
    <w:rsid w:val="00C92133"/>
    <w:rsid w:val="00C9276A"/>
    <w:rsid w:val="00C9334C"/>
    <w:rsid w:val="00C936A1"/>
    <w:rsid w:val="00C9486C"/>
    <w:rsid w:val="00C953F2"/>
    <w:rsid w:val="00C95C22"/>
    <w:rsid w:val="00C977C6"/>
    <w:rsid w:val="00CA0D10"/>
    <w:rsid w:val="00CA1B18"/>
    <w:rsid w:val="00CA1FF5"/>
    <w:rsid w:val="00CA2625"/>
    <w:rsid w:val="00CA27D0"/>
    <w:rsid w:val="00CA48EC"/>
    <w:rsid w:val="00CA4ACC"/>
    <w:rsid w:val="00CA4D9C"/>
    <w:rsid w:val="00CA5819"/>
    <w:rsid w:val="00CA6E3C"/>
    <w:rsid w:val="00CB08AA"/>
    <w:rsid w:val="00CB4896"/>
    <w:rsid w:val="00CB6368"/>
    <w:rsid w:val="00CB63E1"/>
    <w:rsid w:val="00CB6D78"/>
    <w:rsid w:val="00CB70BA"/>
    <w:rsid w:val="00CC1C30"/>
    <w:rsid w:val="00CC2D0C"/>
    <w:rsid w:val="00CC5165"/>
    <w:rsid w:val="00CC53E2"/>
    <w:rsid w:val="00CC5B96"/>
    <w:rsid w:val="00CD1D8B"/>
    <w:rsid w:val="00CD25FD"/>
    <w:rsid w:val="00CD266C"/>
    <w:rsid w:val="00CD2C9C"/>
    <w:rsid w:val="00CD3CDE"/>
    <w:rsid w:val="00CD486F"/>
    <w:rsid w:val="00CD4DA1"/>
    <w:rsid w:val="00CE2474"/>
    <w:rsid w:val="00CE421B"/>
    <w:rsid w:val="00CE462F"/>
    <w:rsid w:val="00CE6320"/>
    <w:rsid w:val="00CE7AFA"/>
    <w:rsid w:val="00CF08B3"/>
    <w:rsid w:val="00CF115C"/>
    <w:rsid w:val="00CF401C"/>
    <w:rsid w:val="00CF5A07"/>
    <w:rsid w:val="00CF5F09"/>
    <w:rsid w:val="00CF60E6"/>
    <w:rsid w:val="00CF684C"/>
    <w:rsid w:val="00D01B7B"/>
    <w:rsid w:val="00D0236A"/>
    <w:rsid w:val="00D02EB6"/>
    <w:rsid w:val="00D07881"/>
    <w:rsid w:val="00D1086A"/>
    <w:rsid w:val="00D11859"/>
    <w:rsid w:val="00D14BD0"/>
    <w:rsid w:val="00D14DFB"/>
    <w:rsid w:val="00D15915"/>
    <w:rsid w:val="00D16E48"/>
    <w:rsid w:val="00D236EB"/>
    <w:rsid w:val="00D240BE"/>
    <w:rsid w:val="00D24F72"/>
    <w:rsid w:val="00D30F29"/>
    <w:rsid w:val="00D33DB1"/>
    <w:rsid w:val="00D34616"/>
    <w:rsid w:val="00D36F72"/>
    <w:rsid w:val="00D4015A"/>
    <w:rsid w:val="00D40709"/>
    <w:rsid w:val="00D4089A"/>
    <w:rsid w:val="00D40E5F"/>
    <w:rsid w:val="00D42441"/>
    <w:rsid w:val="00D4299E"/>
    <w:rsid w:val="00D4319A"/>
    <w:rsid w:val="00D433F2"/>
    <w:rsid w:val="00D45150"/>
    <w:rsid w:val="00D455FA"/>
    <w:rsid w:val="00D4586E"/>
    <w:rsid w:val="00D47370"/>
    <w:rsid w:val="00D503A7"/>
    <w:rsid w:val="00D50C0A"/>
    <w:rsid w:val="00D515B0"/>
    <w:rsid w:val="00D52EF0"/>
    <w:rsid w:val="00D53D33"/>
    <w:rsid w:val="00D554E0"/>
    <w:rsid w:val="00D57390"/>
    <w:rsid w:val="00D60356"/>
    <w:rsid w:val="00D60D96"/>
    <w:rsid w:val="00D65B7E"/>
    <w:rsid w:val="00D65C7C"/>
    <w:rsid w:val="00D66D6A"/>
    <w:rsid w:val="00D67B9A"/>
    <w:rsid w:val="00D70E75"/>
    <w:rsid w:val="00D715E4"/>
    <w:rsid w:val="00D71D14"/>
    <w:rsid w:val="00D747C4"/>
    <w:rsid w:val="00D75C3D"/>
    <w:rsid w:val="00D7760B"/>
    <w:rsid w:val="00D778CE"/>
    <w:rsid w:val="00D827A6"/>
    <w:rsid w:val="00D8433A"/>
    <w:rsid w:val="00D87868"/>
    <w:rsid w:val="00D90CF3"/>
    <w:rsid w:val="00D9116E"/>
    <w:rsid w:val="00D9215C"/>
    <w:rsid w:val="00D9388D"/>
    <w:rsid w:val="00D93F5D"/>
    <w:rsid w:val="00D97263"/>
    <w:rsid w:val="00DA1F82"/>
    <w:rsid w:val="00DA2B87"/>
    <w:rsid w:val="00DA2EC0"/>
    <w:rsid w:val="00DA3845"/>
    <w:rsid w:val="00DA48B7"/>
    <w:rsid w:val="00DB18DC"/>
    <w:rsid w:val="00DB193E"/>
    <w:rsid w:val="00DB22A3"/>
    <w:rsid w:val="00DB33CA"/>
    <w:rsid w:val="00DB3629"/>
    <w:rsid w:val="00DB5344"/>
    <w:rsid w:val="00DB68BD"/>
    <w:rsid w:val="00DB7E03"/>
    <w:rsid w:val="00DC00B3"/>
    <w:rsid w:val="00DC0D2E"/>
    <w:rsid w:val="00DC17E9"/>
    <w:rsid w:val="00DC1C97"/>
    <w:rsid w:val="00DC31BE"/>
    <w:rsid w:val="00DC3F9F"/>
    <w:rsid w:val="00DC4D38"/>
    <w:rsid w:val="00DC69B0"/>
    <w:rsid w:val="00DD038F"/>
    <w:rsid w:val="00DD0A3B"/>
    <w:rsid w:val="00DD1903"/>
    <w:rsid w:val="00DD1BBE"/>
    <w:rsid w:val="00DD51C2"/>
    <w:rsid w:val="00DD5D94"/>
    <w:rsid w:val="00DD69C1"/>
    <w:rsid w:val="00DD7268"/>
    <w:rsid w:val="00DE090F"/>
    <w:rsid w:val="00DE6C8E"/>
    <w:rsid w:val="00DF2F56"/>
    <w:rsid w:val="00DF3DC8"/>
    <w:rsid w:val="00DF4DD5"/>
    <w:rsid w:val="00DF528E"/>
    <w:rsid w:val="00DF6D85"/>
    <w:rsid w:val="00E012B8"/>
    <w:rsid w:val="00E01CC2"/>
    <w:rsid w:val="00E028E9"/>
    <w:rsid w:val="00E02A95"/>
    <w:rsid w:val="00E03B75"/>
    <w:rsid w:val="00E06CD5"/>
    <w:rsid w:val="00E07778"/>
    <w:rsid w:val="00E10E24"/>
    <w:rsid w:val="00E12EA5"/>
    <w:rsid w:val="00E14334"/>
    <w:rsid w:val="00E160C8"/>
    <w:rsid w:val="00E175AC"/>
    <w:rsid w:val="00E20B90"/>
    <w:rsid w:val="00E22D92"/>
    <w:rsid w:val="00E24037"/>
    <w:rsid w:val="00E24121"/>
    <w:rsid w:val="00E24DE8"/>
    <w:rsid w:val="00E2517C"/>
    <w:rsid w:val="00E25AEB"/>
    <w:rsid w:val="00E26602"/>
    <w:rsid w:val="00E30916"/>
    <w:rsid w:val="00E31CF7"/>
    <w:rsid w:val="00E32241"/>
    <w:rsid w:val="00E34591"/>
    <w:rsid w:val="00E37CBE"/>
    <w:rsid w:val="00E40243"/>
    <w:rsid w:val="00E4091F"/>
    <w:rsid w:val="00E43722"/>
    <w:rsid w:val="00E43A22"/>
    <w:rsid w:val="00E43A3E"/>
    <w:rsid w:val="00E45E32"/>
    <w:rsid w:val="00E46F92"/>
    <w:rsid w:val="00E47F89"/>
    <w:rsid w:val="00E50EB6"/>
    <w:rsid w:val="00E53964"/>
    <w:rsid w:val="00E57E60"/>
    <w:rsid w:val="00E600CC"/>
    <w:rsid w:val="00E60424"/>
    <w:rsid w:val="00E60C3B"/>
    <w:rsid w:val="00E64BD9"/>
    <w:rsid w:val="00E66C1B"/>
    <w:rsid w:val="00E70B8B"/>
    <w:rsid w:val="00E70E43"/>
    <w:rsid w:val="00E71C20"/>
    <w:rsid w:val="00E71E7C"/>
    <w:rsid w:val="00E729E1"/>
    <w:rsid w:val="00E73257"/>
    <w:rsid w:val="00E745AB"/>
    <w:rsid w:val="00E75619"/>
    <w:rsid w:val="00E7591F"/>
    <w:rsid w:val="00E77DBE"/>
    <w:rsid w:val="00E80D8C"/>
    <w:rsid w:val="00E81324"/>
    <w:rsid w:val="00E814B2"/>
    <w:rsid w:val="00E81A55"/>
    <w:rsid w:val="00E81FEE"/>
    <w:rsid w:val="00E8202D"/>
    <w:rsid w:val="00E82AD6"/>
    <w:rsid w:val="00E83C4D"/>
    <w:rsid w:val="00E84E3A"/>
    <w:rsid w:val="00E8736C"/>
    <w:rsid w:val="00E90A69"/>
    <w:rsid w:val="00E92CD7"/>
    <w:rsid w:val="00E93BE6"/>
    <w:rsid w:val="00E94201"/>
    <w:rsid w:val="00E96BD6"/>
    <w:rsid w:val="00E973E4"/>
    <w:rsid w:val="00E97CBD"/>
    <w:rsid w:val="00EA3E65"/>
    <w:rsid w:val="00EA405A"/>
    <w:rsid w:val="00EA464F"/>
    <w:rsid w:val="00EA5FDF"/>
    <w:rsid w:val="00EB1111"/>
    <w:rsid w:val="00EB1115"/>
    <w:rsid w:val="00EB18E6"/>
    <w:rsid w:val="00EB21E8"/>
    <w:rsid w:val="00EB2944"/>
    <w:rsid w:val="00EB2C11"/>
    <w:rsid w:val="00EB2DBE"/>
    <w:rsid w:val="00EB5553"/>
    <w:rsid w:val="00EB5827"/>
    <w:rsid w:val="00EB640D"/>
    <w:rsid w:val="00EB747A"/>
    <w:rsid w:val="00EC1370"/>
    <w:rsid w:val="00EC2EE3"/>
    <w:rsid w:val="00EC3310"/>
    <w:rsid w:val="00EC5FFA"/>
    <w:rsid w:val="00EC662B"/>
    <w:rsid w:val="00EC6E2D"/>
    <w:rsid w:val="00ED0016"/>
    <w:rsid w:val="00ED06E9"/>
    <w:rsid w:val="00ED0F2A"/>
    <w:rsid w:val="00ED1B49"/>
    <w:rsid w:val="00ED4E22"/>
    <w:rsid w:val="00ED53B2"/>
    <w:rsid w:val="00ED59A0"/>
    <w:rsid w:val="00ED5A7B"/>
    <w:rsid w:val="00ED6C08"/>
    <w:rsid w:val="00ED6EDD"/>
    <w:rsid w:val="00ED6EE7"/>
    <w:rsid w:val="00ED7989"/>
    <w:rsid w:val="00ED7B27"/>
    <w:rsid w:val="00EE03A0"/>
    <w:rsid w:val="00EE14C7"/>
    <w:rsid w:val="00EE1B12"/>
    <w:rsid w:val="00EE2E9F"/>
    <w:rsid w:val="00EE3363"/>
    <w:rsid w:val="00EE35BB"/>
    <w:rsid w:val="00EE3682"/>
    <w:rsid w:val="00EE4982"/>
    <w:rsid w:val="00EE5E2C"/>
    <w:rsid w:val="00EE684E"/>
    <w:rsid w:val="00EF140D"/>
    <w:rsid w:val="00EF4F5D"/>
    <w:rsid w:val="00EF56AA"/>
    <w:rsid w:val="00EF62B7"/>
    <w:rsid w:val="00EF6DC5"/>
    <w:rsid w:val="00EF70B9"/>
    <w:rsid w:val="00F02E26"/>
    <w:rsid w:val="00F03EF5"/>
    <w:rsid w:val="00F052B3"/>
    <w:rsid w:val="00F056EE"/>
    <w:rsid w:val="00F061C1"/>
    <w:rsid w:val="00F07467"/>
    <w:rsid w:val="00F11B77"/>
    <w:rsid w:val="00F11E56"/>
    <w:rsid w:val="00F11F41"/>
    <w:rsid w:val="00F12641"/>
    <w:rsid w:val="00F13CD3"/>
    <w:rsid w:val="00F14855"/>
    <w:rsid w:val="00F14F2E"/>
    <w:rsid w:val="00F15419"/>
    <w:rsid w:val="00F15592"/>
    <w:rsid w:val="00F159B8"/>
    <w:rsid w:val="00F164EC"/>
    <w:rsid w:val="00F168A0"/>
    <w:rsid w:val="00F173BE"/>
    <w:rsid w:val="00F208B0"/>
    <w:rsid w:val="00F208E0"/>
    <w:rsid w:val="00F21AA3"/>
    <w:rsid w:val="00F2335C"/>
    <w:rsid w:val="00F235B6"/>
    <w:rsid w:val="00F24660"/>
    <w:rsid w:val="00F2708F"/>
    <w:rsid w:val="00F270BD"/>
    <w:rsid w:val="00F27F9F"/>
    <w:rsid w:val="00F30556"/>
    <w:rsid w:val="00F31E83"/>
    <w:rsid w:val="00F3464F"/>
    <w:rsid w:val="00F36E27"/>
    <w:rsid w:val="00F36FC9"/>
    <w:rsid w:val="00F43AA0"/>
    <w:rsid w:val="00F443AA"/>
    <w:rsid w:val="00F46B1D"/>
    <w:rsid w:val="00F46EF4"/>
    <w:rsid w:val="00F500C3"/>
    <w:rsid w:val="00F50EB7"/>
    <w:rsid w:val="00F52117"/>
    <w:rsid w:val="00F52396"/>
    <w:rsid w:val="00F53FC9"/>
    <w:rsid w:val="00F55566"/>
    <w:rsid w:val="00F55626"/>
    <w:rsid w:val="00F56C37"/>
    <w:rsid w:val="00F60917"/>
    <w:rsid w:val="00F614BC"/>
    <w:rsid w:val="00F61785"/>
    <w:rsid w:val="00F645AE"/>
    <w:rsid w:val="00F66F08"/>
    <w:rsid w:val="00F66F7F"/>
    <w:rsid w:val="00F6773E"/>
    <w:rsid w:val="00F67B9E"/>
    <w:rsid w:val="00F706A6"/>
    <w:rsid w:val="00F714FF"/>
    <w:rsid w:val="00F73BED"/>
    <w:rsid w:val="00F741BF"/>
    <w:rsid w:val="00F74829"/>
    <w:rsid w:val="00F75086"/>
    <w:rsid w:val="00F75CEB"/>
    <w:rsid w:val="00F8197A"/>
    <w:rsid w:val="00F82602"/>
    <w:rsid w:val="00F82909"/>
    <w:rsid w:val="00F82C12"/>
    <w:rsid w:val="00F8307E"/>
    <w:rsid w:val="00F8340A"/>
    <w:rsid w:val="00F84308"/>
    <w:rsid w:val="00F84CC8"/>
    <w:rsid w:val="00F85099"/>
    <w:rsid w:val="00F858D6"/>
    <w:rsid w:val="00F85F2D"/>
    <w:rsid w:val="00F9059E"/>
    <w:rsid w:val="00F906F4"/>
    <w:rsid w:val="00F91ADD"/>
    <w:rsid w:val="00F91DBC"/>
    <w:rsid w:val="00F92536"/>
    <w:rsid w:val="00F94E61"/>
    <w:rsid w:val="00F958C4"/>
    <w:rsid w:val="00FA1AD2"/>
    <w:rsid w:val="00FA2474"/>
    <w:rsid w:val="00FA3256"/>
    <w:rsid w:val="00FA397D"/>
    <w:rsid w:val="00FA4A4E"/>
    <w:rsid w:val="00FA56B3"/>
    <w:rsid w:val="00FA7F14"/>
    <w:rsid w:val="00FB13DD"/>
    <w:rsid w:val="00FB168A"/>
    <w:rsid w:val="00FB2604"/>
    <w:rsid w:val="00FB2849"/>
    <w:rsid w:val="00FB3E39"/>
    <w:rsid w:val="00FB3E77"/>
    <w:rsid w:val="00FB4520"/>
    <w:rsid w:val="00FB4933"/>
    <w:rsid w:val="00FB53B2"/>
    <w:rsid w:val="00FB60F8"/>
    <w:rsid w:val="00FB6619"/>
    <w:rsid w:val="00FB7696"/>
    <w:rsid w:val="00FB7B0D"/>
    <w:rsid w:val="00FC04C3"/>
    <w:rsid w:val="00FC2163"/>
    <w:rsid w:val="00FC2295"/>
    <w:rsid w:val="00FC3583"/>
    <w:rsid w:val="00FC3F7B"/>
    <w:rsid w:val="00FC5E42"/>
    <w:rsid w:val="00FC5F1B"/>
    <w:rsid w:val="00FC6B73"/>
    <w:rsid w:val="00FC7B48"/>
    <w:rsid w:val="00FD16D8"/>
    <w:rsid w:val="00FD1AC3"/>
    <w:rsid w:val="00FD45BC"/>
    <w:rsid w:val="00FD462F"/>
    <w:rsid w:val="00FD5581"/>
    <w:rsid w:val="00FD7A8E"/>
    <w:rsid w:val="00FE0D1C"/>
    <w:rsid w:val="00FE197C"/>
    <w:rsid w:val="00FE273A"/>
    <w:rsid w:val="00FE40BF"/>
    <w:rsid w:val="00FE5A10"/>
    <w:rsid w:val="00FE5BE0"/>
    <w:rsid w:val="00FE5FF8"/>
    <w:rsid w:val="00FE6513"/>
    <w:rsid w:val="00FE6F6E"/>
    <w:rsid w:val="00FF1C9C"/>
    <w:rsid w:val="00FF264A"/>
    <w:rsid w:val="00FF2DCD"/>
    <w:rsid w:val="00FF39A3"/>
    <w:rsid w:val="00FF3F92"/>
    <w:rsid w:val="00FF67F1"/>
    <w:rsid w:val="00FF6C7E"/>
    <w:rsid w:val="00FF6CCD"/>
    <w:rsid w:val="00FF7E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iPriority="99" w:unhideWhenUsed="0"/>
    <w:lsdException w:name="Body Text First Indent" w:semiHidden="0" w:unhideWhenUsed="0"/>
    <w:lsdException w:name="Strong" w:locked="1" w:semiHidden="0" w:unhideWhenUsed="0" w:qFormat="1"/>
    <w:lsdException w:name="Emphasis" w:locked="1" w:semiHidden="0" w:unhideWhenUsed="0" w:qFormat="1"/>
    <w:lsdException w:name="Normal (Web)" w:uiPriority="99"/>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E5C"/>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0C35DA"/>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semiHidden/>
    <w:locked/>
    <w:rsid w:val="0000385C"/>
    <w:rPr>
      <w:rFonts w:cs="Times New Roman"/>
      <w:sz w:val="18"/>
      <w:szCs w:val="18"/>
    </w:rPr>
  </w:style>
  <w:style w:type="paragraph" w:styleId="a4">
    <w:name w:val="footer"/>
    <w:basedOn w:val="a"/>
    <w:link w:val="Char0"/>
    <w:uiPriority w:val="99"/>
    <w:rsid w:val="000C35DA"/>
    <w:pPr>
      <w:tabs>
        <w:tab w:val="center" w:pos="4153"/>
        <w:tab w:val="right" w:pos="8306"/>
      </w:tabs>
      <w:snapToGrid w:val="0"/>
      <w:jc w:val="left"/>
    </w:pPr>
    <w:rPr>
      <w:sz w:val="18"/>
      <w:szCs w:val="18"/>
    </w:rPr>
  </w:style>
  <w:style w:type="character" w:customStyle="1" w:styleId="Char0">
    <w:name w:val="页脚 Char"/>
    <w:link w:val="a4"/>
    <w:uiPriority w:val="99"/>
    <w:locked/>
    <w:rsid w:val="0000385C"/>
    <w:rPr>
      <w:rFonts w:cs="Times New Roman"/>
      <w:sz w:val="18"/>
      <w:szCs w:val="18"/>
    </w:rPr>
  </w:style>
  <w:style w:type="paragraph" w:styleId="a5">
    <w:name w:val="Date"/>
    <w:basedOn w:val="a"/>
    <w:next w:val="a"/>
    <w:link w:val="Char1"/>
    <w:uiPriority w:val="99"/>
    <w:rsid w:val="008A5896"/>
    <w:pPr>
      <w:ind w:leftChars="2500" w:left="100"/>
    </w:pPr>
  </w:style>
  <w:style w:type="character" w:customStyle="1" w:styleId="Char1">
    <w:name w:val="日期 Char"/>
    <w:link w:val="a5"/>
    <w:uiPriority w:val="99"/>
    <w:locked/>
    <w:rsid w:val="0000385C"/>
    <w:rPr>
      <w:rFonts w:cs="Times New Roman"/>
      <w:sz w:val="21"/>
      <w:szCs w:val="21"/>
    </w:rPr>
  </w:style>
  <w:style w:type="character" w:styleId="a6">
    <w:name w:val="page number"/>
    <w:rsid w:val="008A5896"/>
    <w:rPr>
      <w:rFonts w:cs="Times New Roman"/>
    </w:rPr>
  </w:style>
  <w:style w:type="table" w:styleId="a7">
    <w:name w:val="Table Grid"/>
    <w:basedOn w:val="a1"/>
    <w:rsid w:val="008A5896"/>
    <w:pPr>
      <w:widowControl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no11">
    <w:name w:val="styleno11"/>
    <w:rsid w:val="008A5896"/>
    <w:rPr>
      <w:rFonts w:cs="Times New Roman"/>
      <w:sz w:val="18"/>
      <w:szCs w:val="18"/>
    </w:rPr>
  </w:style>
  <w:style w:type="paragraph" w:customStyle="1" w:styleId="Char2">
    <w:name w:val="Char"/>
    <w:basedOn w:val="a"/>
    <w:autoRedefine/>
    <w:rsid w:val="008A5896"/>
    <w:pPr>
      <w:widowControl/>
      <w:spacing w:after="160" w:line="240" w:lineRule="exact"/>
      <w:jc w:val="left"/>
    </w:pPr>
    <w:rPr>
      <w:rFonts w:ascii="Verdana" w:eastAsia="仿宋_GB2312" w:hAnsi="Verdana" w:cs="Verdana"/>
      <w:kern w:val="0"/>
      <w:sz w:val="24"/>
      <w:szCs w:val="24"/>
      <w:lang w:eastAsia="en-US"/>
    </w:rPr>
  </w:style>
  <w:style w:type="character" w:styleId="a8">
    <w:name w:val="Hyperlink"/>
    <w:rsid w:val="008A5896"/>
    <w:rPr>
      <w:rFonts w:cs="Times New Roman"/>
      <w:color w:val="0000FF"/>
      <w:u w:val="single"/>
    </w:rPr>
  </w:style>
  <w:style w:type="paragraph" w:customStyle="1" w:styleId="1">
    <w:name w:val="列出段落1"/>
    <w:basedOn w:val="a"/>
    <w:rsid w:val="0056029F"/>
    <w:pPr>
      <w:ind w:firstLineChars="200" w:firstLine="420"/>
    </w:pPr>
  </w:style>
  <w:style w:type="paragraph" w:styleId="a9">
    <w:name w:val="Balloon Text"/>
    <w:basedOn w:val="a"/>
    <w:link w:val="Char3"/>
    <w:semiHidden/>
    <w:rsid w:val="0056029F"/>
    <w:rPr>
      <w:sz w:val="18"/>
      <w:szCs w:val="18"/>
    </w:rPr>
  </w:style>
  <w:style w:type="character" w:customStyle="1" w:styleId="Char3">
    <w:name w:val="批注框文本 Char"/>
    <w:link w:val="a9"/>
    <w:locked/>
    <w:rsid w:val="0056029F"/>
    <w:rPr>
      <w:rFonts w:cs="Times New Roman"/>
      <w:kern w:val="2"/>
      <w:sz w:val="18"/>
      <w:szCs w:val="18"/>
    </w:rPr>
  </w:style>
  <w:style w:type="paragraph" w:styleId="aa">
    <w:name w:val="Subtitle"/>
    <w:basedOn w:val="a"/>
    <w:next w:val="a"/>
    <w:link w:val="Char4"/>
    <w:qFormat/>
    <w:locked/>
    <w:rsid w:val="00D433F2"/>
    <w:pPr>
      <w:spacing w:before="240" w:after="60" w:line="312" w:lineRule="auto"/>
      <w:jc w:val="center"/>
      <w:outlineLvl w:val="1"/>
    </w:pPr>
    <w:rPr>
      <w:rFonts w:ascii="Cambria" w:hAnsi="Cambria" w:cs="Cambria"/>
      <w:b/>
      <w:bCs/>
      <w:kern w:val="28"/>
      <w:sz w:val="32"/>
      <w:szCs w:val="32"/>
    </w:rPr>
  </w:style>
  <w:style w:type="character" w:customStyle="1" w:styleId="Char4">
    <w:name w:val="副标题 Char"/>
    <w:link w:val="aa"/>
    <w:locked/>
    <w:rsid w:val="00D433F2"/>
    <w:rPr>
      <w:rFonts w:ascii="Cambria" w:hAnsi="Cambria" w:cs="Cambria"/>
      <w:b/>
      <w:bCs/>
      <w:kern w:val="28"/>
      <w:sz w:val="32"/>
      <w:szCs w:val="32"/>
    </w:rPr>
  </w:style>
  <w:style w:type="paragraph" w:styleId="ab">
    <w:name w:val="Body Text Indent"/>
    <w:basedOn w:val="a"/>
    <w:link w:val="Char5"/>
    <w:rsid w:val="00351F56"/>
    <w:pPr>
      <w:spacing w:line="540" w:lineRule="exact"/>
      <w:ind w:firstLineChars="200" w:firstLine="600"/>
    </w:pPr>
    <w:rPr>
      <w:rFonts w:ascii="仿宋_GB2312" w:eastAsia="仿宋_GB2312" w:hAnsi="宋体" w:cs="仿宋_GB2312"/>
      <w:sz w:val="30"/>
      <w:szCs w:val="30"/>
    </w:rPr>
  </w:style>
  <w:style w:type="character" w:customStyle="1" w:styleId="Char5">
    <w:name w:val="正文文本缩进 Char"/>
    <w:link w:val="ab"/>
    <w:semiHidden/>
    <w:locked/>
    <w:rsid w:val="009D78C9"/>
    <w:rPr>
      <w:rFonts w:cs="Times New Roman"/>
      <w:sz w:val="21"/>
      <w:szCs w:val="21"/>
    </w:rPr>
  </w:style>
  <w:style w:type="paragraph" w:styleId="3">
    <w:name w:val="Body Text Indent 3"/>
    <w:basedOn w:val="a"/>
    <w:link w:val="3Char"/>
    <w:rsid w:val="0052754C"/>
    <w:pPr>
      <w:spacing w:after="120"/>
      <w:ind w:leftChars="200" w:left="420"/>
    </w:pPr>
    <w:rPr>
      <w:sz w:val="16"/>
      <w:szCs w:val="16"/>
    </w:rPr>
  </w:style>
  <w:style w:type="character" w:customStyle="1" w:styleId="3Char">
    <w:name w:val="正文文本缩进 3 Char"/>
    <w:link w:val="3"/>
    <w:semiHidden/>
    <w:locked/>
    <w:rsid w:val="00971DD2"/>
    <w:rPr>
      <w:rFonts w:cs="Times New Roman"/>
      <w:sz w:val="16"/>
      <w:szCs w:val="16"/>
    </w:rPr>
  </w:style>
  <w:style w:type="paragraph" w:styleId="ac">
    <w:name w:val="Normal (Web)"/>
    <w:basedOn w:val="a"/>
    <w:uiPriority w:val="99"/>
    <w:rsid w:val="00A924CD"/>
    <w:pPr>
      <w:widowControl/>
      <w:spacing w:before="100" w:beforeAutospacing="1" w:after="100" w:afterAutospacing="1"/>
      <w:jc w:val="left"/>
    </w:pPr>
    <w:rPr>
      <w:rFonts w:ascii="宋体" w:hAnsi="宋体" w:cs="宋体"/>
      <w:color w:val="000000"/>
      <w:kern w:val="0"/>
      <w:sz w:val="24"/>
      <w:szCs w:val="24"/>
    </w:rPr>
  </w:style>
  <w:style w:type="character" w:customStyle="1" w:styleId="ad">
    <w:name w:val="页脚 字符"/>
    <w:uiPriority w:val="99"/>
    <w:rsid w:val="0066587C"/>
  </w:style>
  <w:style w:type="paragraph" w:styleId="ae">
    <w:name w:val="List Paragraph"/>
    <w:basedOn w:val="a"/>
    <w:uiPriority w:val="34"/>
    <w:qFormat/>
    <w:rsid w:val="004A309E"/>
    <w:pPr>
      <w:ind w:firstLineChars="200" w:firstLine="420"/>
    </w:pPr>
  </w:style>
  <w:style w:type="paragraph" w:customStyle="1" w:styleId="CharCharCharCharCharChar">
    <w:name w:val="Char Char Char Char Char Char"/>
    <w:basedOn w:val="a"/>
    <w:rsid w:val="00452A48"/>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iPriority="99" w:unhideWhenUsed="0"/>
    <w:lsdException w:name="Body Text First Indent" w:semiHidden="0" w:unhideWhenUsed="0"/>
    <w:lsdException w:name="Strong" w:locked="1" w:semiHidden="0" w:unhideWhenUsed="0" w:qFormat="1"/>
    <w:lsdException w:name="Emphasis" w:locked="1" w:semiHidden="0" w:unhideWhenUsed="0" w:qFormat="1"/>
    <w:lsdException w:name="Normal (Web)" w:uiPriority="99"/>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E5C"/>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0C35DA"/>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semiHidden/>
    <w:locked/>
    <w:rsid w:val="0000385C"/>
    <w:rPr>
      <w:rFonts w:cs="Times New Roman"/>
      <w:sz w:val="18"/>
      <w:szCs w:val="18"/>
    </w:rPr>
  </w:style>
  <w:style w:type="paragraph" w:styleId="a4">
    <w:name w:val="footer"/>
    <w:basedOn w:val="a"/>
    <w:link w:val="Char0"/>
    <w:uiPriority w:val="99"/>
    <w:rsid w:val="000C35DA"/>
    <w:pPr>
      <w:tabs>
        <w:tab w:val="center" w:pos="4153"/>
        <w:tab w:val="right" w:pos="8306"/>
      </w:tabs>
      <w:snapToGrid w:val="0"/>
      <w:jc w:val="left"/>
    </w:pPr>
    <w:rPr>
      <w:sz w:val="18"/>
      <w:szCs w:val="18"/>
    </w:rPr>
  </w:style>
  <w:style w:type="character" w:customStyle="1" w:styleId="Char0">
    <w:name w:val="页脚 Char"/>
    <w:link w:val="a4"/>
    <w:uiPriority w:val="99"/>
    <w:locked/>
    <w:rsid w:val="0000385C"/>
    <w:rPr>
      <w:rFonts w:cs="Times New Roman"/>
      <w:sz w:val="18"/>
      <w:szCs w:val="18"/>
    </w:rPr>
  </w:style>
  <w:style w:type="paragraph" w:styleId="a5">
    <w:name w:val="Date"/>
    <w:basedOn w:val="a"/>
    <w:next w:val="a"/>
    <w:link w:val="Char1"/>
    <w:uiPriority w:val="99"/>
    <w:rsid w:val="008A5896"/>
    <w:pPr>
      <w:ind w:leftChars="2500" w:left="100"/>
    </w:pPr>
  </w:style>
  <w:style w:type="character" w:customStyle="1" w:styleId="Char1">
    <w:name w:val="日期 Char"/>
    <w:link w:val="a5"/>
    <w:uiPriority w:val="99"/>
    <w:locked/>
    <w:rsid w:val="0000385C"/>
    <w:rPr>
      <w:rFonts w:cs="Times New Roman"/>
      <w:sz w:val="21"/>
      <w:szCs w:val="21"/>
    </w:rPr>
  </w:style>
  <w:style w:type="character" w:styleId="a6">
    <w:name w:val="page number"/>
    <w:rsid w:val="008A5896"/>
    <w:rPr>
      <w:rFonts w:cs="Times New Roman"/>
    </w:rPr>
  </w:style>
  <w:style w:type="table" w:styleId="a7">
    <w:name w:val="Table Grid"/>
    <w:basedOn w:val="a1"/>
    <w:rsid w:val="008A5896"/>
    <w:pPr>
      <w:widowControl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no11">
    <w:name w:val="styleno11"/>
    <w:rsid w:val="008A5896"/>
    <w:rPr>
      <w:rFonts w:cs="Times New Roman"/>
      <w:sz w:val="18"/>
      <w:szCs w:val="18"/>
    </w:rPr>
  </w:style>
  <w:style w:type="paragraph" w:customStyle="1" w:styleId="Char2">
    <w:name w:val="Char"/>
    <w:basedOn w:val="a"/>
    <w:autoRedefine/>
    <w:rsid w:val="008A5896"/>
    <w:pPr>
      <w:widowControl/>
      <w:spacing w:after="160" w:line="240" w:lineRule="exact"/>
      <w:jc w:val="left"/>
    </w:pPr>
    <w:rPr>
      <w:rFonts w:ascii="Verdana" w:eastAsia="仿宋_GB2312" w:hAnsi="Verdana" w:cs="Verdana"/>
      <w:kern w:val="0"/>
      <w:sz w:val="24"/>
      <w:szCs w:val="24"/>
      <w:lang w:eastAsia="en-US"/>
    </w:rPr>
  </w:style>
  <w:style w:type="character" w:styleId="a8">
    <w:name w:val="Hyperlink"/>
    <w:rsid w:val="008A5896"/>
    <w:rPr>
      <w:rFonts w:cs="Times New Roman"/>
      <w:color w:val="0000FF"/>
      <w:u w:val="single"/>
    </w:rPr>
  </w:style>
  <w:style w:type="paragraph" w:customStyle="1" w:styleId="1">
    <w:name w:val="列出段落1"/>
    <w:basedOn w:val="a"/>
    <w:rsid w:val="0056029F"/>
    <w:pPr>
      <w:ind w:firstLineChars="200" w:firstLine="420"/>
    </w:pPr>
  </w:style>
  <w:style w:type="paragraph" w:styleId="a9">
    <w:name w:val="Balloon Text"/>
    <w:basedOn w:val="a"/>
    <w:link w:val="Char3"/>
    <w:semiHidden/>
    <w:rsid w:val="0056029F"/>
    <w:rPr>
      <w:sz w:val="18"/>
      <w:szCs w:val="18"/>
    </w:rPr>
  </w:style>
  <w:style w:type="character" w:customStyle="1" w:styleId="Char3">
    <w:name w:val="批注框文本 Char"/>
    <w:link w:val="a9"/>
    <w:locked/>
    <w:rsid w:val="0056029F"/>
    <w:rPr>
      <w:rFonts w:cs="Times New Roman"/>
      <w:kern w:val="2"/>
      <w:sz w:val="18"/>
      <w:szCs w:val="18"/>
    </w:rPr>
  </w:style>
  <w:style w:type="paragraph" w:styleId="aa">
    <w:name w:val="Subtitle"/>
    <w:basedOn w:val="a"/>
    <w:next w:val="a"/>
    <w:link w:val="Char4"/>
    <w:qFormat/>
    <w:locked/>
    <w:rsid w:val="00D433F2"/>
    <w:pPr>
      <w:spacing w:before="240" w:after="60" w:line="312" w:lineRule="auto"/>
      <w:jc w:val="center"/>
      <w:outlineLvl w:val="1"/>
    </w:pPr>
    <w:rPr>
      <w:rFonts w:ascii="Cambria" w:hAnsi="Cambria" w:cs="Cambria"/>
      <w:b/>
      <w:bCs/>
      <w:kern w:val="28"/>
      <w:sz w:val="32"/>
      <w:szCs w:val="32"/>
    </w:rPr>
  </w:style>
  <w:style w:type="character" w:customStyle="1" w:styleId="Char4">
    <w:name w:val="副标题 Char"/>
    <w:link w:val="aa"/>
    <w:locked/>
    <w:rsid w:val="00D433F2"/>
    <w:rPr>
      <w:rFonts w:ascii="Cambria" w:hAnsi="Cambria" w:cs="Cambria"/>
      <w:b/>
      <w:bCs/>
      <w:kern w:val="28"/>
      <w:sz w:val="32"/>
      <w:szCs w:val="32"/>
    </w:rPr>
  </w:style>
  <w:style w:type="paragraph" w:styleId="ab">
    <w:name w:val="Body Text Indent"/>
    <w:basedOn w:val="a"/>
    <w:link w:val="Char5"/>
    <w:rsid w:val="00351F56"/>
    <w:pPr>
      <w:spacing w:line="540" w:lineRule="exact"/>
      <w:ind w:firstLineChars="200" w:firstLine="600"/>
    </w:pPr>
    <w:rPr>
      <w:rFonts w:ascii="仿宋_GB2312" w:eastAsia="仿宋_GB2312" w:hAnsi="宋体" w:cs="仿宋_GB2312"/>
      <w:sz w:val="30"/>
      <w:szCs w:val="30"/>
    </w:rPr>
  </w:style>
  <w:style w:type="character" w:customStyle="1" w:styleId="Char5">
    <w:name w:val="正文文本缩进 Char"/>
    <w:link w:val="ab"/>
    <w:semiHidden/>
    <w:locked/>
    <w:rsid w:val="009D78C9"/>
    <w:rPr>
      <w:rFonts w:cs="Times New Roman"/>
      <w:sz w:val="21"/>
      <w:szCs w:val="21"/>
    </w:rPr>
  </w:style>
  <w:style w:type="paragraph" w:styleId="3">
    <w:name w:val="Body Text Indent 3"/>
    <w:basedOn w:val="a"/>
    <w:link w:val="3Char"/>
    <w:rsid w:val="0052754C"/>
    <w:pPr>
      <w:spacing w:after="120"/>
      <w:ind w:leftChars="200" w:left="420"/>
    </w:pPr>
    <w:rPr>
      <w:sz w:val="16"/>
      <w:szCs w:val="16"/>
    </w:rPr>
  </w:style>
  <w:style w:type="character" w:customStyle="1" w:styleId="3Char">
    <w:name w:val="正文文本缩进 3 Char"/>
    <w:link w:val="3"/>
    <w:semiHidden/>
    <w:locked/>
    <w:rsid w:val="00971DD2"/>
    <w:rPr>
      <w:rFonts w:cs="Times New Roman"/>
      <w:sz w:val="16"/>
      <w:szCs w:val="16"/>
    </w:rPr>
  </w:style>
  <w:style w:type="paragraph" w:styleId="ac">
    <w:name w:val="Normal (Web)"/>
    <w:basedOn w:val="a"/>
    <w:uiPriority w:val="99"/>
    <w:rsid w:val="00A924CD"/>
    <w:pPr>
      <w:widowControl/>
      <w:spacing w:before="100" w:beforeAutospacing="1" w:after="100" w:afterAutospacing="1"/>
      <w:jc w:val="left"/>
    </w:pPr>
    <w:rPr>
      <w:rFonts w:ascii="宋体" w:hAnsi="宋体" w:cs="宋体"/>
      <w:color w:val="000000"/>
      <w:kern w:val="0"/>
      <w:sz w:val="24"/>
      <w:szCs w:val="24"/>
    </w:rPr>
  </w:style>
  <w:style w:type="character" w:customStyle="1" w:styleId="ad">
    <w:name w:val="页脚 字符"/>
    <w:uiPriority w:val="99"/>
    <w:rsid w:val="0066587C"/>
  </w:style>
  <w:style w:type="paragraph" w:styleId="ae">
    <w:name w:val="List Paragraph"/>
    <w:basedOn w:val="a"/>
    <w:uiPriority w:val="34"/>
    <w:qFormat/>
    <w:rsid w:val="004A309E"/>
    <w:pPr>
      <w:ind w:firstLineChars="200" w:firstLine="420"/>
    </w:pPr>
  </w:style>
  <w:style w:type="paragraph" w:customStyle="1" w:styleId="CharCharCharCharCharChar">
    <w:name w:val="Char Char Char Char Char Char"/>
    <w:basedOn w:val="a"/>
    <w:rsid w:val="00452A48"/>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
      </w:divsChild>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197939975">
      <w:bodyDiv w:val="1"/>
      <w:marLeft w:val="0"/>
      <w:marRight w:val="0"/>
      <w:marTop w:val="0"/>
      <w:marBottom w:val="0"/>
      <w:divBdr>
        <w:top w:val="none" w:sz="0" w:space="0" w:color="auto"/>
        <w:left w:val="none" w:sz="0" w:space="0" w:color="auto"/>
        <w:bottom w:val="none" w:sz="0" w:space="0" w:color="auto"/>
        <w:right w:val="none" w:sz="0" w:space="0" w:color="auto"/>
      </w:divBdr>
    </w:div>
    <w:div w:id="1317874733">
      <w:bodyDiv w:val="1"/>
      <w:marLeft w:val="0"/>
      <w:marRight w:val="0"/>
      <w:marTop w:val="0"/>
      <w:marBottom w:val="0"/>
      <w:divBdr>
        <w:top w:val="none" w:sz="0" w:space="0" w:color="auto"/>
        <w:left w:val="none" w:sz="0" w:space="0" w:color="auto"/>
        <w:bottom w:val="none" w:sz="0" w:space="0" w:color="auto"/>
        <w:right w:val="none" w:sz="0" w:space="0" w:color="auto"/>
      </w:divBdr>
    </w:div>
    <w:div w:id="1453747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E6AB36-2DA9-40AF-9954-DC308030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12</Pages>
  <Words>785</Words>
  <Characters>4478</Characters>
  <Application>Microsoft Office Word</Application>
  <DocSecurity>0</DocSecurity>
  <Lines>37</Lines>
  <Paragraphs>10</Paragraphs>
  <ScaleCrop>false</ScaleCrop>
  <Company>微软中国</Company>
  <LinksUpToDate>false</LinksUpToDate>
  <CharactersWithSpaces>5253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北京林业大学renshichu</dc:title>
  <dc:creator>wuchao</dc:creator>
  <cp:lastModifiedBy>微软用户</cp:lastModifiedBy>
  <cp:revision>76</cp:revision>
  <cp:lastPrinted>2017-07-14T07:34:00Z</cp:lastPrinted>
  <dcterms:created xsi:type="dcterms:W3CDTF">2017-06-27T10:42:00Z</dcterms:created>
  <dcterms:modified xsi:type="dcterms:W3CDTF">2017-07-17T02:13:00Z</dcterms:modified>
</cp:coreProperties>
</file>